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9C450" w14:textId="17030FBA" w:rsidR="005079AE" w:rsidRDefault="005079AE">
      <w:pPr>
        <w:rPr>
          <w:u w:val="single"/>
        </w:rPr>
      </w:pPr>
      <w:r>
        <w:rPr>
          <w:u w:val="single"/>
        </w:rPr>
        <w:t>VRAGENLIJST BOETE KILOMETERHEFFING</w:t>
      </w:r>
      <w:r w:rsidR="002B5D9E">
        <w:rPr>
          <w:u w:val="single"/>
        </w:rPr>
        <w:t xml:space="preserve"> </w:t>
      </w:r>
      <w:r w:rsidR="000C709C">
        <w:rPr>
          <w:u w:val="single"/>
        </w:rPr>
        <w:t xml:space="preserve"> </w:t>
      </w:r>
    </w:p>
    <w:p w14:paraId="509CF2C6" w14:textId="77777777" w:rsidR="00D97154" w:rsidRPr="000857C7" w:rsidRDefault="00D97154">
      <w:pPr>
        <w:rPr>
          <w:u w:val="single"/>
        </w:rPr>
      </w:pPr>
      <w:r w:rsidRPr="000857C7">
        <w:rPr>
          <w:u w:val="single"/>
        </w:rPr>
        <w:t xml:space="preserve">Indien u meerdere </w:t>
      </w:r>
      <w:proofErr w:type="spellStart"/>
      <w:r w:rsidRPr="000857C7">
        <w:rPr>
          <w:u w:val="single"/>
        </w:rPr>
        <w:t>PV’s</w:t>
      </w:r>
      <w:proofErr w:type="spellEnd"/>
      <w:r w:rsidRPr="000857C7">
        <w:rPr>
          <w:u w:val="single"/>
        </w:rPr>
        <w:t xml:space="preserve"> heeft, gelieve </w:t>
      </w:r>
      <w:r w:rsidR="00AE48D4" w:rsidRPr="000857C7">
        <w:rPr>
          <w:u w:val="single"/>
        </w:rPr>
        <w:t>een aparte lijst</w:t>
      </w:r>
      <w:r w:rsidRPr="000857C7">
        <w:rPr>
          <w:u w:val="single"/>
        </w:rPr>
        <w:t xml:space="preserve"> voor elk PV nummer in te vullen.</w:t>
      </w:r>
    </w:p>
    <w:p w14:paraId="301A7B3C" w14:textId="77777777" w:rsidR="00891658" w:rsidRDefault="00891658">
      <w:r>
        <w:t xml:space="preserve">Daarnaast </w:t>
      </w:r>
      <w:r w:rsidR="002B5D9E">
        <w:t>hebben wij</w:t>
      </w:r>
      <w:r>
        <w:t xml:space="preserve"> voor de verdediging nog extra informatie nodig om uw boete </w:t>
      </w:r>
      <w:r w:rsidR="007E09C4">
        <w:t>goed</w:t>
      </w:r>
      <w:r>
        <w:t xml:space="preserve"> te kunnen verdedigen.</w:t>
      </w:r>
      <w:r w:rsidR="000857C7">
        <w:t xml:space="preserve"> U mag dit naar </w:t>
      </w:r>
      <w:r w:rsidR="002B5D9E">
        <w:t xml:space="preserve">ons </w:t>
      </w:r>
      <w:r w:rsidR="000857C7">
        <w:t xml:space="preserve">sturen zodat </w:t>
      </w:r>
      <w:r w:rsidR="00561A1C">
        <w:t>wij</w:t>
      </w:r>
      <w:r w:rsidR="000857C7">
        <w:t xml:space="preserve"> dan een verdediging </w:t>
      </w:r>
      <w:r w:rsidR="00561A1C">
        <w:t>doorsturen naar de bevoegde diensten</w:t>
      </w:r>
      <w:r w:rsidR="000857C7">
        <w:t>.</w:t>
      </w:r>
      <w:r w:rsidR="00561A1C">
        <w:t xml:space="preserve"> U </w:t>
      </w:r>
      <w:r w:rsidR="002B5D9E">
        <w:t>kan</w:t>
      </w:r>
      <w:r w:rsidR="00561A1C">
        <w:t xml:space="preserve"> dit invullen in dit document en </w:t>
      </w:r>
      <w:r w:rsidR="005079AE">
        <w:t>via mail</w:t>
      </w:r>
      <w:r w:rsidR="00561A1C">
        <w:t xml:space="preserve"> doorsturen</w:t>
      </w:r>
      <w:r w:rsidR="002B5D9E">
        <w:t xml:space="preserve"> naar </w:t>
      </w:r>
      <w:r w:rsidR="00587435">
        <w:t>ruud</w:t>
      </w:r>
      <w:r w:rsidR="002B5D9E">
        <w:t>@tlv.be</w:t>
      </w:r>
      <w:r w:rsidR="00561A1C">
        <w:t>.</w:t>
      </w:r>
    </w:p>
    <w:p w14:paraId="02F67675" w14:textId="77777777" w:rsidR="005079AE" w:rsidRDefault="005079AE">
      <w:r>
        <w:t xml:space="preserve">Indien u het PV nog niet doorgestuurd heeft, dit dan ook </w:t>
      </w:r>
      <w:r w:rsidR="00C40A7F">
        <w:t xml:space="preserve">nu </w:t>
      </w:r>
      <w:r>
        <w:t>mee te sturen.</w:t>
      </w:r>
    </w:p>
    <w:p w14:paraId="442B08D2" w14:textId="77777777" w:rsidR="005079AE" w:rsidRDefault="005079AE" w:rsidP="00507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PV nummer</w:t>
      </w:r>
    </w:p>
    <w:p w14:paraId="41FE4179" w14:textId="77777777" w:rsidR="000857C7" w:rsidRDefault="005079AE">
      <w:r>
        <w:t>……………………………………………………..</w:t>
      </w:r>
    </w:p>
    <w:p w14:paraId="52229FFD" w14:textId="77777777" w:rsidR="00891658" w:rsidRDefault="00D97154" w:rsidP="00D97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Onderneming en accountnummer op Satellic</w:t>
      </w:r>
      <w:r w:rsidR="00232B29">
        <w:t xml:space="preserve"> (</w:t>
      </w:r>
      <w:r w:rsidR="00C40A7F">
        <w:t>in geval van Satellic-OBU) of op Toll4Europe (in geval van TLV-OBU)</w:t>
      </w:r>
    </w:p>
    <w:p w14:paraId="15608F5E" w14:textId="77777777" w:rsidR="00D97154" w:rsidRDefault="00D97154"/>
    <w:p w14:paraId="3468D68D" w14:textId="77777777" w:rsidR="00D97154" w:rsidRDefault="00D97154"/>
    <w:p w14:paraId="34FBAB0D" w14:textId="77777777" w:rsidR="00D97154" w:rsidRPr="001041C9" w:rsidRDefault="006E23EB" w:rsidP="00D97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proofErr w:type="spellStart"/>
      <w:r w:rsidRPr="001041C9">
        <w:rPr>
          <w:lang w:val="en-US"/>
        </w:rPr>
        <w:t>Satellic</w:t>
      </w:r>
      <w:proofErr w:type="spellEnd"/>
      <w:r w:rsidRPr="001041C9">
        <w:rPr>
          <w:lang w:val="en-US"/>
        </w:rPr>
        <w:t xml:space="preserve">-OBU? TLV-OBU? Andere? </w:t>
      </w:r>
    </w:p>
    <w:p w14:paraId="35DDE4AB" w14:textId="77777777" w:rsidR="000857C7" w:rsidRPr="001041C9" w:rsidRDefault="000857C7">
      <w:pPr>
        <w:rPr>
          <w:lang w:val="en-US"/>
        </w:rPr>
      </w:pPr>
    </w:p>
    <w:p w14:paraId="1C9A50E3" w14:textId="77777777" w:rsidR="006E23EB" w:rsidRPr="001041C9" w:rsidRDefault="006E23EB">
      <w:pPr>
        <w:rPr>
          <w:lang w:val="en-US"/>
        </w:rPr>
      </w:pPr>
    </w:p>
    <w:p w14:paraId="671DC2FE" w14:textId="77777777" w:rsidR="00891658" w:rsidRDefault="005E47CC" w:rsidP="007E0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</w:t>
      </w:r>
      <w:r w:rsidR="005427DA">
        <w:t>as</w:t>
      </w:r>
      <w:r w:rsidR="00891658">
        <w:t xml:space="preserve"> de OBU </w:t>
      </w:r>
      <w:r w:rsidR="00891658" w:rsidRPr="00C40A7F">
        <w:rPr>
          <w:b/>
          <w:bCs/>
        </w:rPr>
        <w:t xml:space="preserve">vast </w:t>
      </w:r>
      <w:r w:rsidR="005427DA">
        <w:t>geïnstalleerd</w:t>
      </w:r>
      <w:r w:rsidR="00891658">
        <w:t xml:space="preserve">  in het voertuig met een kabel met 3 draden?</w:t>
      </w:r>
    </w:p>
    <w:p w14:paraId="7BCE82C1" w14:textId="77777777" w:rsidR="00561A1C" w:rsidRDefault="00561A1C"/>
    <w:p w14:paraId="3C7B2950" w14:textId="77777777" w:rsidR="00891658" w:rsidRDefault="00891658" w:rsidP="007E0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Was de OBU op moment van controle gekoppeld</w:t>
      </w:r>
      <w:r w:rsidR="00702819">
        <w:t xml:space="preserve"> aan een </w:t>
      </w:r>
      <w:r w:rsidR="00561A1C">
        <w:t xml:space="preserve">gegarandeerde </w:t>
      </w:r>
      <w:r w:rsidR="00702819">
        <w:t>betaalmethode</w:t>
      </w:r>
      <w:r>
        <w:t>?</w:t>
      </w:r>
      <w:r w:rsidR="00587435">
        <w:t xml:space="preserve"> Zo ja, welke? </w:t>
      </w:r>
    </w:p>
    <w:p w14:paraId="5BECBE00" w14:textId="77777777" w:rsidR="007E09C4" w:rsidRDefault="007E09C4"/>
    <w:p w14:paraId="2441DAF8" w14:textId="77777777" w:rsidR="00D97154" w:rsidRDefault="00D97154"/>
    <w:p w14:paraId="0D7A3530" w14:textId="77777777" w:rsidR="005427DA" w:rsidRDefault="005427DA" w:rsidP="007E0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Wat gaf de </w:t>
      </w:r>
      <w:proofErr w:type="spellStart"/>
      <w:r>
        <w:t>obu</w:t>
      </w:r>
      <w:proofErr w:type="spellEnd"/>
      <w:r>
        <w:t xml:space="preserve"> aan op moment van controle? (groen lampje/ rood lampje / eventueel boodschap op het scherm?)</w:t>
      </w:r>
    </w:p>
    <w:p w14:paraId="245724CB" w14:textId="77777777" w:rsidR="007E09C4" w:rsidRDefault="007E09C4"/>
    <w:p w14:paraId="3E2B359F" w14:textId="77777777" w:rsidR="00D97154" w:rsidRDefault="00D97154"/>
    <w:p w14:paraId="1AB4DF3E" w14:textId="77777777" w:rsidR="00891658" w:rsidRDefault="00891658" w:rsidP="007E0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Kan u</w:t>
      </w:r>
      <w:r w:rsidR="00947885">
        <w:t xml:space="preserve"> de</w:t>
      </w:r>
      <w:r>
        <w:t xml:space="preserve"> detailfactuur factuur</w:t>
      </w:r>
      <w:r w:rsidR="00947885">
        <w:t xml:space="preserve"> (</w:t>
      </w:r>
      <w:proofErr w:type="spellStart"/>
      <w:r w:rsidR="00947885" w:rsidRPr="00561A1C">
        <w:rPr>
          <w:b/>
        </w:rPr>
        <w:t>detailed</w:t>
      </w:r>
      <w:proofErr w:type="spellEnd"/>
      <w:r w:rsidR="00947885" w:rsidRPr="00561A1C">
        <w:rPr>
          <w:b/>
        </w:rPr>
        <w:t xml:space="preserve"> trip statement</w:t>
      </w:r>
      <w:r w:rsidR="00947885">
        <w:t>)</w:t>
      </w:r>
      <w:r>
        <w:t xml:space="preserve"> </w:t>
      </w:r>
      <w:r w:rsidR="00561A1C">
        <w:t xml:space="preserve">opsturen voor de periode waarin de </w:t>
      </w:r>
      <w:r>
        <w:t>dag van de overtreding</w:t>
      </w:r>
      <w:r w:rsidR="00561A1C">
        <w:t xml:space="preserve"> ligt</w:t>
      </w:r>
      <w:r>
        <w:t>?</w:t>
      </w:r>
      <w:r w:rsidR="00702819">
        <w:t xml:space="preserve"> </w:t>
      </w:r>
      <w:r w:rsidR="00587435">
        <w:t xml:space="preserve">Zo ja, graag deze mee bezorgen. </w:t>
      </w:r>
    </w:p>
    <w:p w14:paraId="27E51621" w14:textId="77777777" w:rsidR="007E09C4" w:rsidRDefault="007E09C4"/>
    <w:p w14:paraId="72EFFB0A" w14:textId="77777777" w:rsidR="00D97154" w:rsidRDefault="00D97154"/>
    <w:p w14:paraId="7B7E99C7" w14:textId="38EFC373" w:rsidR="00702819" w:rsidRDefault="00702819" w:rsidP="007E0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Heeft u contact genomen met Satellic voor deze OBU</w:t>
      </w:r>
      <w:r w:rsidR="007E09C4">
        <w:t xml:space="preserve"> </w:t>
      </w:r>
      <w:r w:rsidR="007E09C4" w:rsidRPr="00C40A7F">
        <w:rPr>
          <w:b/>
          <w:bCs/>
        </w:rPr>
        <w:t>en op welke manier</w:t>
      </w:r>
      <w:r w:rsidRPr="00C40A7F">
        <w:rPr>
          <w:b/>
          <w:bCs/>
        </w:rPr>
        <w:t>?</w:t>
      </w:r>
      <w:r w:rsidR="005E47CC" w:rsidRPr="00C40A7F">
        <w:rPr>
          <w:b/>
          <w:bCs/>
        </w:rPr>
        <w:t>(</w:t>
      </w:r>
      <w:r w:rsidR="00C40A7F">
        <w:t xml:space="preserve">in </w:t>
      </w:r>
      <w:r w:rsidR="005E47CC">
        <w:t>geval van Satellic-OBU)</w:t>
      </w:r>
      <w:r w:rsidR="00C40A7F">
        <w:t xml:space="preserve"> of met TLV voor de TLV-OBU </w:t>
      </w:r>
      <w:r w:rsidR="00C40A7F" w:rsidRPr="00C40A7F">
        <w:rPr>
          <w:b/>
          <w:bCs/>
        </w:rPr>
        <w:t>en op welke manier</w:t>
      </w:r>
      <w:r w:rsidR="00C40A7F">
        <w:t>? (in geval van TLV-OBU)</w:t>
      </w:r>
    </w:p>
    <w:p w14:paraId="42DE5DE8" w14:textId="77777777" w:rsidR="007E09C4" w:rsidRDefault="007E09C4"/>
    <w:p w14:paraId="67C5556F" w14:textId="77777777" w:rsidR="00D97154" w:rsidRDefault="00D97154"/>
    <w:p w14:paraId="186B8075" w14:textId="77777777" w:rsidR="00D97154" w:rsidRDefault="00D97154"/>
    <w:p w14:paraId="6F2BC904" w14:textId="77777777" w:rsidR="00702819" w:rsidRDefault="00702819" w:rsidP="007E0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Wat heeft u gedaan om het probleem op te lossen wanneer u een rood licht heeft vastgesteld</w:t>
      </w:r>
      <w:r w:rsidR="00561A1C">
        <w:t xml:space="preserve"> (indien van toepassing)</w:t>
      </w:r>
      <w:r>
        <w:t>?</w:t>
      </w:r>
    </w:p>
    <w:p w14:paraId="7DCB8759" w14:textId="77777777" w:rsidR="007E09C4" w:rsidRDefault="007E09C4"/>
    <w:p w14:paraId="04146CED" w14:textId="77777777" w:rsidR="00D97154" w:rsidRDefault="00D97154"/>
    <w:p w14:paraId="1EA382DC" w14:textId="77777777" w:rsidR="00D97154" w:rsidRDefault="00D97154"/>
    <w:p w14:paraId="01E005B2" w14:textId="77777777" w:rsidR="00702819" w:rsidRDefault="00702819" w:rsidP="007E0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Heeft u geprobeerd om een </w:t>
      </w:r>
      <w:proofErr w:type="spellStart"/>
      <w:r>
        <w:t>vervangOBU</w:t>
      </w:r>
      <w:proofErr w:type="spellEnd"/>
      <w:r>
        <w:t xml:space="preserve"> af te halen aan de automaat, was dit servicepunt operationeel</w:t>
      </w:r>
      <w:r w:rsidR="00561A1C">
        <w:t xml:space="preserve"> (indien van toepassing)</w:t>
      </w:r>
      <w:r>
        <w:t>?</w:t>
      </w:r>
    </w:p>
    <w:p w14:paraId="0A4733FE" w14:textId="77777777" w:rsidR="007E09C4" w:rsidRDefault="007E09C4"/>
    <w:p w14:paraId="68A23ED6" w14:textId="77777777" w:rsidR="00D97154" w:rsidRDefault="00D97154"/>
    <w:p w14:paraId="335184FB" w14:textId="77777777" w:rsidR="00D97154" w:rsidRDefault="00D97154"/>
    <w:p w14:paraId="5967554B" w14:textId="77777777" w:rsidR="00891658" w:rsidRDefault="00891658" w:rsidP="007E0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Heeft u bijkomende argumenten die in uw voordeel pleiten</w:t>
      </w:r>
      <w:r w:rsidR="00D97154">
        <w:t xml:space="preserve"> of die u zou willen toevoegen</w:t>
      </w:r>
      <w:r>
        <w:t>?</w:t>
      </w:r>
      <w:r w:rsidR="00EE3477">
        <w:t xml:space="preserve"> Welke? </w:t>
      </w:r>
    </w:p>
    <w:p w14:paraId="6C3FFC5B" w14:textId="77777777" w:rsidR="00891658" w:rsidRDefault="00891658"/>
    <w:p w14:paraId="6DC10E4A" w14:textId="77777777" w:rsidR="00D97154" w:rsidRDefault="00D97154"/>
    <w:p w14:paraId="224E27FE" w14:textId="77777777" w:rsidR="00D97154" w:rsidRDefault="00D97154"/>
    <w:sectPr w:rsidR="00D971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58CF1" w14:textId="77777777" w:rsidR="00BD56DC" w:rsidRDefault="00BD56DC" w:rsidP="001041C9">
      <w:pPr>
        <w:spacing w:after="0" w:line="240" w:lineRule="auto"/>
      </w:pPr>
      <w:r>
        <w:separator/>
      </w:r>
    </w:p>
  </w:endnote>
  <w:endnote w:type="continuationSeparator" w:id="0">
    <w:p w14:paraId="2CC38ABA" w14:textId="77777777" w:rsidR="00BD56DC" w:rsidRDefault="00BD56DC" w:rsidP="0010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12411" w14:textId="77777777" w:rsidR="00BD56DC" w:rsidRDefault="00BD56DC" w:rsidP="001041C9">
      <w:pPr>
        <w:spacing w:after="0" w:line="240" w:lineRule="auto"/>
      </w:pPr>
      <w:r>
        <w:separator/>
      </w:r>
    </w:p>
  </w:footnote>
  <w:footnote w:type="continuationSeparator" w:id="0">
    <w:p w14:paraId="58448507" w14:textId="77777777" w:rsidR="00BD56DC" w:rsidRDefault="00BD56DC" w:rsidP="0010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63D1B" w14:textId="551003C4" w:rsidR="001041C9" w:rsidRDefault="001041C9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7EC084" wp14:editId="5F86E51A">
          <wp:simplePos x="0" y="0"/>
          <wp:positionH relativeFrom="column">
            <wp:posOffset>4946015</wp:posOffset>
          </wp:positionH>
          <wp:positionV relativeFrom="paragraph">
            <wp:posOffset>-66675</wp:posOffset>
          </wp:positionV>
          <wp:extent cx="1254760" cy="545465"/>
          <wp:effectExtent l="0" t="0" r="0" b="0"/>
          <wp:wrapTight wrapText="bothSides">
            <wp:wrapPolygon edited="0">
              <wp:start x="656" y="0"/>
              <wp:lineTo x="0" y="1509"/>
              <wp:lineTo x="0" y="19614"/>
              <wp:lineTo x="656" y="21122"/>
              <wp:lineTo x="5247" y="21122"/>
              <wp:lineTo x="15413" y="21122"/>
              <wp:lineTo x="21316" y="18105"/>
              <wp:lineTo x="21316" y="6035"/>
              <wp:lineTo x="19020" y="3772"/>
              <wp:lineTo x="9838" y="0"/>
              <wp:lineTo x="656" y="0"/>
            </wp:wrapPolygon>
          </wp:wrapTight>
          <wp:docPr id="1" name="Afbeelding 1" descr="Afbeelding met symbool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Afbeelding met symbool, Lettertype, logo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B7EF2A" w14:textId="77777777" w:rsidR="001041C9" w:rsidRDefault="001041C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58"/>
    <w:rsid w:val="000857C7"/>
    <w:rsid w:val="000C709C"/>
    <w:rsid w:val="001041C9"/>
    <w:rsid w:val="00232B29"/>
    <w:rsid w:val="002B5D9E"/>
    <w:rsid w:val="003240C4"/>
    <w:rsid w:val="0046567A"/>
    <w:rsid w:val="005079AE"/>
    <w:rsid w:val="005427DA"/>
    <w:rsid w:val="00561A1C"/>
    <w:rsid w:val="00587435"/>
    <w:rsid w:val="005E47CC"/>
    <w:rsid w:val="006E23EB"/>
    <w:rsid w:val="00702819"/>
    <w:rsid w:val="007E09C4"/>
    <w:rsid w:val="00891658"/>
    <w:rsid w:val="00947885"/>
    <w:rsid w:val="009F6A32"/>
    <w:rsid w:val="00AE48D4"/>
    <w:rsid w:val="00BD56DC"/>
    <w:rsid w:val="00C40A7F"/>
    <w:rsid w:val="00CC4AC8"/>
    <w:rsid w:val="00CE0117"/>
    <w:rsid w:val="00CF28CB"/>
    <w:rsid w:val="00D67F5E"/>
    <w:rsid w:val="00D97154"/>
    <w:rsid w:val="00DA52D4"/>
    <w:rsid w:val="00EE3477"/>
    <w:rsid w:val="00F47AC2"/>
    <w:rsid w:val="00FF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2EC1B"/>
  <w15:chartTrackingRefBased/>
  <w15:docId w15:val="{75336053-2FE6-4206-8D53-CA6AFC5D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6567A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041C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41C9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1041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41C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590CB-4B28-4BF6-82F0-C3AEED3D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Kindt</dc:creator>
  <cp:keywords/>
  <cp:lastModifiedBy>Gaetane Verween</cp:lastModifiedBy>
  <cp:revision>3</cp:revision>
  <cp:lastPrinted>2016-04-28T14:52:00Z</cp:lastPrinted>
  <dcterms:created xsi:type="dcterms:W3CDTF">2024-03-20T13:09:00Z</dcterms:created>
  <dcterms:modified xsi:type="dcterms:W3CDTF">2024-03-20T13:10:00Z</dcterms:modified>
</cp:coreProperties>
</file>