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W w:w="0" w:type="auto"/>
        <w:tblLook w:val="04A0" w:firstRow="1" w:lastRow="0" w:firstColumn="1" w:lastColumn="0" w:noHBand="0" w:noVBand="1"/>
      </w:tblPr>
      <w:tblGrid>
        <w:gridCol w:w="9062"/>
      </w:tblGrid>
      <w:tr w:rsidR="00D301B8" w14:paraId="2554C14E" w14:textId="77777777" w:rsidTr="00D301B8">
        <w:tc>
          <w:tcPr>
            <w:tcW w:w="9062" w:type="dxa"/>
          </w:tcPr>
          <w:p w14:paraId="05017E3E" w14:textId="368E5611" w:rsidR="00D301B8" w:rsidRPr="00D301B8" w:rsidRDefault="00D301B8" w:rsidP="0087221F">
            <w:pPr>
              <w:pStyle w:val="Kiro-Titel"/>
              <w:rPr>
                <w:rFonts w:ascii="Roboto" w:hAnsi="Roboto"/>
                <w:sz w:val="20"/>
                <w:szCs w:val="20"/>
              </w:rPr>
            </w:pPr>
            <w:r w:rsidRPr="002C7C74">
              <w:rPr>
                <w:rFonts w:ascii="Roboto" w:hAnsi="Roboto"/>
                <w:b/>
                <w:bCs/>
                <w:sz w:val="20"/>
                <w:szCs w:val="20"/>
              </w:rPr>
              <w:t>Disclaimer</w:t>
            </w:r>
            <w:r>
              <w:rPr>
                <w:rFonts w:ascii="Roboto" w:hAnsi="Roboto"/>
                <w:sz w:val="20"/>
                <w:szCs w:val="20"/>
              </w:rPr>
              <w:t xml:space="preserve">: </w:t>
            </w:r>
            <w:r w:rsidR="00DB0A2D" w:rsidRPr="00DB0A2D">
              <w:rPr>
                <w:rFonts w:ascii="Roboto" w:hAnsi="Roboto"/>
                <w:sz w:val="20"/>
                <w:szCs w:val="20"/>
                <w:lang w:val="de-DE"/>
              </w:rPr>
              <w:t xml:space="preserve">De </w:t>
            </w:r>
            <w:proofErr w:type="spellStart"/>
            <w:r w:rsidR="00DB0A2D" w:rsidRPr="00DB0A2D">
              <w:rPr>
                <w:rFonts w:ascii="Roboto" w:hAnsi="Roboto"/>
                <w:sz w:val="20"/>
                <w:szCs w:val="20"/>
                <w:lang w:val="de-DE"/>
              </w:rPr>
              <w:t>clausules</w:t>
            </w:r>
            <w:proofErr w:type="spellEnd"/>
            <w:r w:rsidR="00DB0A2D" w:rsidRPr="00DB0A2D">
              <w:rPr>
                <w:rFonts w:ascii="Roboto" w:hAnsi="Roboto"/>
                <w:sz w:val="20"/>
                <w:szCs w:val="20"/>
                <w:lang w:val="de-DE"/>
              </w:rPr>
              <w:t xml:space="preserve"> in </w:t>
            </w:r>
            <w:proofErr w:type="spellStart"/>
            <w:r w:rsidR="00DB0A2D" w:rsidRPr="00DB0A2D">
              <w:rPr>
                <w:rFonts w:ascii="Roboto" w:hAnsi="Roboto"/>
                <w:sz w:val="20"/>
                <w:szCs w:val="20"/>
                <w:lang w:val="de-DE"/>
              </w:rPr>
              <w:t>deze</w:t>
            </w:r>
            <w:proofErr w:type="spellEnd"/>
            <w:r w:rsidR="00DB0A2D" w:rsidRPr="00DB0A2D">
              <w:rPr>
                <w:rFonts w:ascii="Roboto" w:hAnsi="Roboto"/>
                <w:sz w:val="20"/>
                <w:szCs w:val="20"/>
                <w:lang w:val="de-DE"/>
              </w:rPr>
              <w:t xml:space="preserve"> </w:t>
            </w:r>
            <w:proofErr w:type="spellStart"/>
            <w:r w:rsidR="00DB0A2D" w:rsidRPr="00DB0A2D">
              <w:rPr>
                <w:rFonts w:ascii="Roboto" w:hAnsi="Roboto"/>
                <w:sz w:val="20"/>
                <w:szCs w:val="20"/>
                <w:lang w:val="de-DE"/>
              </w:rPr>
              <w:t>overeenkomst</w:t>
            </w:r>
            <w:proofErr w:type="spellEnd"/>
            <w:r w:rsidR="00DB0A2D" w:rsidRPr="00DB0A2D">
              <w:rPr>
                <w:rFonts w:ascii="Roboto" w:hAnsi="Roboto"/>
                <w:sz w:val="20"/>
                <w:szCs w:val="20"/>
                <w:lang w:val="de-DE"/>
              </w:rPr>
              <w:t xml:space="preserve"> </w:t>
            </w:r>
            <w:proofErr w:type="spellStart"/>
            <w:r w:rsidR="00DB0A2D" w:rsidRPr="00DB0A2D">
              <w:rPr>
                <w:rFonts w:ascii="Roboto" w:hAnsi="Roboto"/>
                <w:sz w:val="20"/>
                <w:szCs w:val="20"/>
                <w:lang w:val="de-DE"/>
              </w:rPr>
              <w:t>zijn</w:t>
            </w:r>
            <w:proofErr w:type="spellEnd"/>
            <w:r w:rsidR="00B3464E">
              <w:rPr>
                <w:rFonts w:ascii="Roboto" w:hAnsi="Roboto"/>
                <w:sz w:val="20"/>
                <w:szCs w:val="20"/>
                <w:lang w:val="de-DE"/>
              </w:rPr>
              <w:t xml:space="preserve"> </w:t>
            </w:r>
            <w:proofErr w:type="spellStart"/>
            <w:r w:rsidR="00B3464E">
              <w:rPr>
                <w:rFonts w:ascii="Roboto" w:hAnsi="Roboto"/>
                <w:sz w:val="20"/>
                <w:szCs w:val="20"/>
                <w:lang w:val="de-DE"/>
              </w:rPr>
              <w:t>specifiek</w:t>
            </w:r>
            <w:proofErr w:type="spellEnd"/>
            <w:r w:rsidR="00DB0A2D" w:rsidRPr="00DB0A2D">
              <w:rPr>
                <w:rFonts w:ascii="Roboto" w:hAnsi="Roboto"/>
                <w:sz w:val="20"/>
                <w:szCs w:val="20"/>
                <w:lang w:val="de-DE"/>
              </w:rPr>
              <w:t xml:space="preserve"> </w:t>
            </w:r>
            <w:proofErr w:type="spellStart"/>
            <w:r w:rsidR="002217AA">
              <w:rPr>
                <w:rFonts w:ascii="Roboto" w:hAnsi="Roboto"/>
                <w:sz w:val="20"/>
                <w:szCs w:val="20"/>
                <w:lang w:val="de-DE"/>
              </w:rPr>
              <w:t>opgesteld</w:t>
            </w:r>
            <w:proofErr w:type="spellEnd"/>
            <w:r w:rsidR="002217AA">
              <w:rPr>
                <w:rFonts w:ascii="Roboto" w:hAnsi="Roboto"/>
                <w:sz w:val="20"/>
                <w:szCs w:val="20"/>
                <w:lang w:val="de-DE"/>
              </w:rPr>
              <w:t xml:space="preserve"> </w:t>
            </w:r>
            <w:proofErr w:type="spellStart"/>
            <w:r w:rsidR="002217AA">
              <w:rPr>
                <w:rFonts w:ascii="Roboto" w:hAnsi="Roboto"/>
                <w:sz w:val="20"/>
                <w:szCs w:val="20"/>
                <w:lang w:val="de-DE"/>
              </w:rPr>
              <w:t>voor</w:t>
            </w:r>
            <w:proofErr w:type="spellEnd"/>
            <w:r w:rsidR="002217AA">
              <w:rPr>
                <w:rFonts w:ascii="Roboto" w:hAnsi="Roboto"/>
                <w:sz w:val="20"/>
                <w:szCs w:val="20"/>
                <w:lang w:val="de-DE"/>
              </w:rPr>
              <w:t xml:space="preserve"> </w:t>
            </w:r>
            <w:proofErr w:type="spellStart"/>
            <w:r w:rsidR="002217AA">
              <w:rPr>
                <w:rFonts w:ascii="Roboto" w:hAnsi="Roboto"/>
                <w:sz w:val="20"/>
                <w:szCs w:val="20"/>
                <w:lang w:val="de-DE"/>
              </w:rPr>
              <w:t>deze</w:t>
            </w:r>
            <w:proofErr w:type="spellEnd"/>
            <w:r w:rsidR="002217AA">
              <w:rPr>
                <w:rFonts w:ascii="Roboto" w:hAnsi="Roboto"/>
                <w:sz w:val="20"/>
                <w:szCs w:val="20"/>
                <w:lang w:val="de-DE"/>
              </w:rPr>
              <w:t xml:space="preserve"> </w:t>
            </w:r>
            <w:proofErr w:type="spellStart"/>
            <w:r w:rsidR="002217AA">
              <w:rPr>
                <w:rFonts w:ascii="Roboto" w:hAnsi="Roboto"/>
                <w:sz w:val="20"/>
                <w:szCs w:val="20"/>
                <w:lang w:val="de-DE"/>
              </w:rPr>
              <w:t>overeenkomst</w:t>
            </w:r>
            <w:proofErr w:type="spellEnd"/>
            <w:r w:rsidR="00DB0A2D" w:rsidRPr="00DB0A2D">
              <w:rPr>
                <w:rFonts w:ascii="Roboto" w:hAnsi="Roboto"/>
                <w:sz w:val="20"/>
                <w:szCs w:val="20"/>
                <w:lang w:val="de-DE"/>
              </w:rPr>
              <w:t xml:space="preserve">. Het </w:t>
            </w:r>
            <w:proofErr w:type="spellStart"/>
            <w:r w:rsidR="00DB0A2D" w:rsidRPr="00DB0A2D">
              <w:rPr>
                <w:rFonts w:ascii="Roboto" w:hAnsi="Roboto"/>
                <w:sz w:val="20"/>
                <w:szCs w:val="20"/>
                <w:lang w:val="de-DE"/>
              </w:rPr>
              <w:t>is</w:t>
            </w:r>
            <w:proofErr w:type="spellEnd"/>
            <w:r w:rsidR="00DB0A2D" w:rsidRPr="00DB0A2D">
              <w:rPr>
                <w:rFonts w:ascii="Roboto" w:hAnsi="Roboto"/>
                <w:sz w:val="20"/>
                <w:szCs w:val="20"/>
                <w:lang w:val="de-DE"/>
              </w:rPr>
              <w:t xml:space="preserve"> </w:t>
            </w:r>
            <w:proofErr w:type="spellStart"/>
            <w:r w:rsidR="00DB0A2D" w:rsidRPr="00DB0A2D">
              <w:rPr>
                <w:rFonts w:ascii="Roboto" w:hAnsi="Roboto"/>
                <w:sz w:val="20"/>
                <w:szCs w:val="20"/>
                <w:lang w:val="de-DE"/>
              </w:rPr>
              <w:t>belangrijk</w:t>
            </w:r>
            <w:proofErr w:type="spellEnd"/>
            <w:r w:rsidR="00DB0A2D" w:rsidRPr="00DB0A2D">
              <w:rPr>
                <w:rFonts w:ascii="Roboto" w:hAnsi="Roboto"/>
                <w:sz w:val="20"/>
                <w:szCs w:val="20"/>
                <w:lang w:val="de-DE"/>
              </w:rPr>
              <w:t xml:space="preserve"> </w:t>
            </w:r>
            <w:proofErr w:type="spellStart"/>
            <w:r w:rsidR="00DB0A2D" w:rsidRPr="00DB0A2D">
              <w:rPr>
                <w:rFonts w:ascii="Roboto" w:hAnsi="Roboto"/>
                <w:sz w:val="20"/>
                <w:szCs w:val="20"/>
                <w:lang w:val="de-DE"/>
              </w:rPr>
              <w:t>om</w:t>
            </w:r>
            <w:proofErr w:type="spellEnd"/>
            <w:r w:rsidR="00DB0A2D" w:rsidRPr="00DB0A2D">
              <w:rPr>
                <w:rFonts w:ascii="Roboto" w:hAnsi="Roboto"/>
                <w:sz w:val="20"/>
                <w:szCs w:val="20"/>
                <w:lang w:val="de-DE"/>
              </w:rPr>
              <w:t xml:space="preserve"> </w:t>
            </w:r>
            <w:proofErr w:type="spellStart"/>
            <w:r w:rsidR="00DB0A2D" w:rsidRPr="00DB0A2D">
              <w:rPr>
                <w:rFonts w:ascii="Roboto" w:hAnsi="Roboto"/>
                <w:sz w:val="20"/>
                <w:szCs w:val="20"/>
                <w:lang w:val="de-DE"/>
              </w:rPr>
              <w:t>te</w:t>
            </w:r>
            <w:proofErr w:type="spellEnd"/>
            <w:r w:rsidR="00DB0A2D" w:rsidRPr="00DB0A2D">
              <w:rPr>
                <w:rFonts w:ascii="Roboto" w:hAnsi="Roboto"/>
                <w:sz w:val="20"/>
                <w:szCs w:val="20"/>
                <w:lang w:val="de-DE"/>
              </w:rPr>
              <w:t xml:space="preserve"> </w:t>
            </w:r>
            <w:proofErr w:type="spellStart"/>
            <w:r w:rsidR="00DB0A2D" w:rsidRPr="00DB0A2D">
              <w:rPr>
                <w:rFonts w:ascii="Roboto" w:hAnsi="Roboto"/>
                <w:sz w:val="20"/>
                <w:szCs w:val="20"/>
                <w:lang w:val="de-DE"/>
              </w:rPr>
              <w:t>begrijpen</w:t>
            </w:r>
            <w:proofErr w:type="spellEnd"/>
            <w:r w:rsidR="00DB0A2D" w:rsidRPr="00DB0A2D">
              <w:rPr>
                <w:rFonts w:ascii="Roboto" w:hAnsi="Roboto"/>
                <w:sz w:val="20"/>
                <w:szCs w:val="20"/>
                <w:lang w:val="de-DE"/>
              </w:rPr>
              <w:t xml:space="preserve"> dat </w:t>
            </w:r>
            <w:proofErr w:type="spellStart"/>
            <w:r w:rsidR="00DB0A2D" w:rsidRPr="00DB0A2D">
              <w:rPr>
                <w:rFonts w:ascii="Roboto" w:hAnsi="Roboto"/>
                <w:sz w:val="20"/>
                <w:szCs w:val="20"/>
                <w:lang w:val="de-DE"/>
              </w:rPr>
              <w:t>deze</w:t>
            </w:r>
            <w:proofErr w:type="spellEnd"/>
            <w:r w:rsidR="00DB0A2D" w:rsidRPr="00DB0A2D">
              <w:rPr>
                <w:rFonts w:ascii="Roboto" w:hAnsi="Roboto"/>
                <w:sz w:val="20"/>
                <w:szCs w:val="20"/>
                <w:lang w:val="de-DE"/>
              </w:rPr>
              <w:t xml:space="preserve"> </w:t>
            </w:r>
            <w:proofErr w:type="spellStart"/>
            <w:r w:rsidR="00DB0A2D" w:rsidRPr="00DB0A2D">
              <w:rPr>
                <w:rFonts w:ascii="Roboto" w:hAnsi="Roboto"/>
                <w:sz w:val="20"/>
                <w:szCs w:val="20"/>
                <w:lang w:val="de-DE"/>
              </w:rPr>
              <w:t>clausules</w:t>
            </w:r>
            <w:proofErr w:type="spellEnd"/>
            <w:r w:rsidR="00DB0A2D" w:rsidRPr="00DB0A2D">
              <w:rPr>
                <w:rFonts w:ascii="Roboto" w:hAnsi="Roboto"/>
                <w:sz w:val="20"/>
                <w:szCs w:val="20"/>
                <w:lang w:val="de-DE"/>
              </w:rPr>
              <w:t xml:space="preserve"> </w:t>
            </w:r>
            <w:proofErr w:type="spellStart"/>
            <w:r w:rsidR="00DB0A2D" w:rsidRPr="00DB0A2D">
              <w:rPr>
                <w:rFonts w:ascii="Roboto" w:hAnsi="Roboto"/>
                <w:sz w:val="20"/>
                <w:szCs w:val="20"/>
                <w:lang w:val="de-DE"/>
              </w:rPr>
              <w:t>niet</w:t>
            </w:r>
            <w:proofErr w:type="spellEnd"/>
            <w:r w:rsidR="00DB0A2D" w:rsidRPr="00DB0A2D">
              <w:rPr>
                <w:rFonts w:ascii="Roboto" w:hAnsi="Roboto"/>
                <w:sz w:val="20"/>
                <w:szCs w:val="20"/>
                <w:lang w:val="de-DE"/>
              </w:rPr>
              <w:t xml:space="preserve"> </w:t>
            </w:r>
            <w:proofErr w:type="spellStart"/>
            <w:r w:rsidR="00DB0A2D" w:rsidRPr="00DB0A2D">
              <w:rPr>
                <w:rFonts w:ascii="Roboto" w:hAnsi="Roboto"/>
                <w:sz w:val="20"/>
                <w:szCs w:val="20"/>
                <w:lang w:val="de-DE"/>
              </w:rPr>
              <w:t>generiek</w:t>
            </w:r>
            <w:proofErr w:type="spellEnd"/>
            <w:r w:rsidR="00DB0A2D" w:rsidRPr="00DB0A2D">
              <w:rPr>
                <w:rFonts w:ascii="Roboto" w:hAnsi="Roboto"/>
                <w:sz w:val="20"/>
                <w:szCs w:val="20"/>
                <w:lang w:val="de-DE"/>
              </w:rPr>
              <w:t xml:space="preserve"> </w:t>
            </w:r>
            <w:proofErr w:type="spellStart"/>
            <w:r w:rsidR="00DB0A2D" w:rsidRPr="00DB0A2D">
              <w:rPr>
                <w:rFonts w:ascii="Roboto" w:hAnsi="Roboto"/>
                <w:sz w:val="20"/>
                <w:szCs w:val="20"/>
                <w:lang w:val="de-DE"/>
              </w:rPr>
              <w:t>of</w:t>
            </w:r>
            <w:proofErr w:type="spellEnd"/>
            <w:r w:rsidR="00DB0A2D" w:rsidRPr="00DB0A2D">
              <w:rPr>
                <w:rFonts w:ascii="Roboto" w:hAnsi="Roboto"/>
                <w:sz w:val="20"/>
                <w:szCs w:val="20"/>
                <w:lang w:val="de-DE"/>
              </w:rPr>
              <w:t xml:space="preserve"> </w:t>
            </w:r>
            <w:proofErr w:type="spellStart"/>
            <w:r w:rsidR="00DB0A2D" w:rsidRPr="00DB0A2D">
              <w:rPr>
                <w:rFonts w:ascii="Roboto" w:hAnsi="Roboto"/>
                <w:sz w:val="20"/>
                <w:szCs w:val="20"/>
                <w:lang w:val="de-DE"/>
              </w:rPr>
              <w:t>universeel</w:t>
            </w:r>
            <w:proofErr w:type="spellEnd"/>
            <w:r w:rsidR="00DB0A2D" w:rsidRPr="00DB0A2D">
              <w:rPr>
                <w:rFonts w:ascii="Roboto" w:hAnsi="Roboto"/>
                <w:sz w:val="20"/>
                <w:szCs w:val="20"/>
                <w:lang w:val="de-DE"/>
              </w:rPr>
              <w:t xml:space="preserve"> </w:t>
            </w:r>
            <w:proofErr w:type="spellStart"/>
            <w:r w:rsidR="00DB0A2D" w:rsidRPr="00DB0A2D">
              <w:rPr>
                <w:rFonts w:ascii="Roboto" w:hAnsi="Roboto"/>
                <w:sz w:val="20"/>
                <w:szCs w:val="20"/>
                <w:lang w:val="de-DE"/>
              </w:rPr>
              <w:t>toepasbaar</w:t>
            </w:r>
            <w:proofErr w:type="spellEnd"/>
            <w:r w:rsidR="00DB0A2D" w:rsidRPr="00DB0A2D">
              <w:rPr>
                <w:rFonts w:ascii="Roboto" w:hAnsi="Roboto"/>
                <w:sz w:val="20"/>
                <w:szCs w:val="20"/>
                <w:lang w:val="de-DE"/>
              </w:rPr>
              <w:t xml:space="preserve"> </w:t>
            </w:r>
            <w:proofErr w:type="spellStart"/>
            <w:r w:rsidR="00DB0A2D" w:rsidRPr="00DB0A2D">
              <w:rPr>
                <w:rFonts w:ascii="Roboto" w:hAnsi="Roboto"/>
                <w:sz w:val="20"/>
                <w:szCs w:val="20"/>
                <w:lang w:val="de-DE"/>
              </w:rPr>
              <w:t>zijn</w:t>
            </w:r>
            <w:proofErr w:type="spellEnd"/>
            <w:r w:rsidR="00DB0A2D" w:rsidRPr="00DB0A2D">
              <w:rPr>
                <w:rFonts w:ascii="Roboto" w:hAnsi="Roboto"/>
                <w:sz w:val="20"/>
                <w:szCs w:val="20"/>
                <w:lang w:val="de-DE"/>
              </w:rPr>
              <w:t xml:space="preserve"> en </w:t>
            </w:r>
            <w:proofErr w:type="spellStart"/>
            <w:r w:rsidR="00DB0A2D" w:rsidRPr="00DB0A2D">
              <w:rPr>
                <w:rFonts w:ascii="Roboto" w:hAnsi="Roboto"/>
                <w:sz w:val="20"/>
                <w:szCs w:val="20"/>
                <w:lang w:val="de-DE"/>
              </w:rPr>
              <w:t>mogelijk</w:t>
            </w:r>
            <w:r w:rsidR="00C32B03">
              <w:rPr>
                <w:rFonts w:ascii="Roboto" w:hAnsi="Roboto"/>
                <w:sz w:val="20"/>
                <w:szCs w:val="20"/>
                <w:lang w:val="de-DE"/>
              </w:rPr>
              <w:t>s</w:t>
            </w:r>
            <w:proofErr w:type="spellEnd"/>
            <w:r w:rsidR="00DB0A2D" w:rsidRPr="00DB0A2D">
              <w:rPr>
                <w:rFonts w:ascii="Roboto" w:hAnsi="Roboto"/>
                <w:sz w:val="20"/>
                <w:szCs w:val="20"/>
                <w:lang w:val="de-DE"/>
              </w:rPr>
              <w:t xml:space="preserve"> </w:t>
            </w:r>
            <w:proofErr w:type="spellStart"/>
            <w:r w:rsidR="00DB0A2D" w:rsidRPr="00DB0A2D">
              <w:rPr>
                <w:rFonts w:ascii="Roboto" w:hAnsi="Roboto"/>
                <w:sz w:val="20"/>
                <w:szCs w:val="20"/>
                <w:lang w:val="de-DE"/>
              </w:rPr>
              <w:t>niet</w:t>
            </w:r>
            <w:proofErr w:type="spellEnd"/>
            <w:r w:rsidR="00DB0A2D" w:rsidRPr="00DB0A2D">
              <w:rPr>
                <w:rFonts w:ascii="Roboto" w:hAnsi="Roboto"/>
                <w:sz w:val="20"/>
                <w:szCs w:val="20"/>
                <w:lang w:val="de-DE"/>
              </w:rPr>
              <w:t xml:space="preserve"> </w:t>
            </w:r>
            <w:proofErr w:type="spellStart"/>
            <w:r w:rsidR="00DB0A2D" w:rsidRPr="00DB0A2D">
              <w:rPr>
                <w:rFonts w:ascii="Roboto" w:hAnsi="Roboto"/>
                <w:sz w:val="20"/>
                <w:szCs w:val="20"/>
                <w:lang w:val="de-DE"/>
              </w:rPr>
              <w:t>geschikt</w:t>
            </w:r>
            <w:proofErr w:type="spellEnd"/>
            <w:r w:rsidR="00DB0A2D" w:rsidRPr="00DB0A2D">
              <w:rPr>
                <w:rFonts w:ascii="Roboto" w:hAnsi="Roboto"/>
                <w:sz w:val="20"/>
                <w:szCs w:val="20"/>
                <w:lang w:val="de-DE"/>
              </w:rPr>
              <w:t xml:space="preserve"> </w:t>
            </w:r>
            <w:proofErr w:type="spellStart"/>
            <w:r w:rsidR="00DB0A2D" w:rsidRPr="00DB0A2D">
              <w:rPr>
                <w:rFonts w:ascii="Roboto" w:hAnsi="Roboto"/>
                <w:sz w:val="20"/>
                <w:szCs w:val="20"/>
                <w:lang w:val="de-DE"/>
              </w:rPr>
              <w:t>zijn</w:t>
            </w:r>
            <w:proofErr w:type="spellEnd"/>
            <w:r w:rsidR="00DB0A2D" w:rsidRPr="00DB0A2D">
              <w:rPr>
                <w:rFonts w:ascii="Roboto" w:hAnsi="Roboto"/>
                <w:sz w:val="20"/>
                <w:szCs w:val="20"/>
                <w:lang w:val="de-DE"/>
              </w:rPr>
              <w:t xml:space="preserve"> </w:t>
            </w:r>
            <w:proofErr w:type="spellStart"/>
            <w:r w:rsidR="00DB0A2D" w:rsidRPr="00DB0A2D">
              <w:rPr>
                <w:rFonts w:ascii="Roboto" w:hAnsi="Roboto"/>
                <w:sz w:val="20"/>
                <w:szCs w:val="20"/>
                <w:lang w:val="de-DE"/>
              </w:rPr>
              <w:t>voor</w:t>
            </w:r>
            <w:proofErr w:type="spellEnd"/>
            <w:r w:rsidR="00DB0A2D" w:rsidRPr="00DB0A2D">
              <w:rPr>
                <w:rFonts w:ascii="Roboto" w:hAnsi="Roboto"/>
                <w:sz w:val="20"/>
                <w:szCs w:val="20"/>
                <w:lang w:val="de-DE"/>
              </w:rPr>
              <w:t xml:space="preserve"> </w:t>
            </w:r>
            <w:proofErr w:type="spellStart"/>
            <w:r w:rsidR="00DB0A2D" w:rsidRPr="00DB0A2D">
              <w:rPr>
                <w:rFonts w:ascii="Roboto" w:hAnsi="Roboto"/>
                <w:sz w:val="20"/>
                <w:szCs w:val="20"/>
                <w:lang w:val="de-DE"/>
              </w:rPr>
              <w:t>gebruik</w:t>
            </w:r>
            <w:proofErr w:type="spellEnd"/>
            <w:r w:rsidR="00DB0A2D" w:rsidRPr="00DB0A2D">
              <w:rPr>
                <w:rFonts w:ascii="Roboto" w:hAnsi="Roboto"/>
                <w:sz w:val="20"/>
                <w:szCs w:val="20"/>
                <w:lang w:val="de-DE"/>
              </w:rPr>
              <w:t xml:space="preserve"> in </w:t>
            </w:r>
            <w:proofErr w:type="spellStart"/>
            <w:r w:rsidR="00DB0A2D" w:rsidRPr="00DB0A2D">
              <w:rPr>
                <w:rFonts w:ascii="Roboto" w:hAnsi="Roboto"/>
                <w:sz w:val="20"/>
                <w:szCs w:val="20"/>
                <w:lang w:val="de-DE"/>
              </w:rPr>
              <w:t>een</w:t>
            </w:r>
            <w:proofErr w:type="spellEnd"/>
            <w:r w:rsidR="00DB0A2D" w:rsidRPr="00DB0A2D">
              <w:rPr>
                <w:rFonts w:ascii="Roboto" w:hAnsi="Roboto"/>
                <w:sz w:val="20"/>
                <w:szCs w:val="20"/>
                <w:lang w:val="de-DE"/>
              </w:rPr>
              <w:t xml:space="preserve"> andere </w:t>
            </w:r>
            <w:proofErr w:type="spellStart"/>
            <w:r w:rsidR="00DB0A2D" w:rsidRPr="00DB0A2D">
              <w:rPr>
                <w:rFonts w:ascii="Roboto" w:hAnsi="Roboto"/>
                <w:sz w:val="20"/>
                <w:szCs w:val="20"/>
                <w:lang w:val="de-DE"/>
              </w:rPr>
              <w:t>context</w:t>
            </w:r>
            <w:proofErr w:type="spellEnd"/>
            <w:r w:rsidR="00DB0A2D" w:rsidRPr="00DB0A2D">
              <w:rPr>
                <w:rFonts w:ascii="Roboto" w:hAnsi="Roboto"/>
                <w:sz w:val="20"/>
                <w:szCs w:val="20"/>
                <w:lang w:val="de-DE"/>
              </w:rPr>
              <w:t xml:space="preserve"> </w:t>
            </w:r>
            <w:proofErr w:type="spellStart"/>
            <w:r w:rsidR="00DB0A2D" w:rsidRPr="00DB0A2D">
              <w:rPr>
                <w:rFonts w:ascii="Roboto" w:hAnsi="Roboto"/>
                <w:sz w:val="20"/>
                <w:szCs w:val="20"/>
                <w:lang w:val="de-DE"/>
              </w:rPr>
              <w:t>of</w:t>
            </w:r>
            <w:proofErr w:type="spellEnd"/>
            <w:r w:rsidR="00DB0A2D" w:rsidRPr="00DB0A2D">
              <w:rPr>
                <w:rFonts w:ascii="Roboto" w:hAnsi="Roboto"/>
                <w:sz w:val="20"/>
                <w:szCs w:val="20"/>
                <w:lang w:val="de-DE"/>
              </w:rPr>
              <w:t xml:space="preserve"> </w:t>
            </w:r>
            <w:proofErr w:type="spellStart"/>
            <w:r w:rsidR="00DB0A2D" w:rsidRPr="00DB0A2D">
              <w:rPr>
                <w:rFonts w:ascii="Roboto" w:hAnsi="Roboto"/>
                <w:sz w:val="20"/>
                <w:szCs w:val="20"/>
                <w:lang w:val="de-DE"/>
              </w:rPr>
              <w:t>overeenkomst</w:t>
            </w:r>
            <w:proofErr w:type="spellEnd"/>
            <w:r w:rsidR="00DB0A2D" w:rsidRPr="00DB0A2D">
              <w:rPr>
                <w:rFonts w:ascii="Roboto" w:hAnsi="Roboto"/>
                <w:sz w:val="20"/>
                <w:szCs w:val="20"/>
                <w:lang w:val="de-DE"/>
              </w:rPr>
              <w:t>.</w:t>
            </w:r>
          </w:p>
        </w:tc>
      </w:tr>
    </w:tbl>
    <w:p w14:paraId="4F8238DC" w14:textId="77777777" w:rsidR="0087221F" w:rsidRDefault="0087221F" w:rsidP="0087221F">
      <w:pPr>
        <w:pStyle w:val="Kiro-Titel"/>
      </w:pPr>
      <w:r>
        <w:rPr>
          <w:noProof/>
        </w:rPr>
        <w:drawing>
          <wp:anchor distT="0" distB="0" distL="114300" distR="114300" simplePos="0" relativeHeight="251659264" behindDoc="1" locked="0" layoutInCell="1" allowOverlap="1" wp14:anchorId="76C4F231" wp14:editId="6DCFAA78">
            <wp:simplePos x="0" y="0"/>
            <wp:positionH relativeFrom="column">
              <wp:posOffset>4885690</wp:posOffset>
            </wp:positionH>
            <wp:positionV relativeFrom="paragraph">
              <wp:posOffset>175260</wp:posOffset>
            </wp:positionV>
            <wp:extent cx="1254760" cy="545465"/>
            <wp:effectExtent l="0" t="0" r="2540" b="6985"/>
            <wp:wrapTight wrapText="bothSides">
              <wp:wrapPolygon edited="0">
                <wp:start x="656" y="0"/>
                <wp:lineTo x="0" y="1509"/>
                <wp:lineTo x="0" y="19614"/>
                <wp:lineTo x="656" y="21122"/>
                <wp:lineTo x="5247" y="21122"/>
                <wp:lineTo x="15413" y="21122"/>
                <wp:lineTo x="21316" y="18105"/>
                <wp:lineTo x="21316" y="6035"/>
                <wp:lineTo x="19020" y="3772"/>
                <wp:lineTo x="9838" y="0"/>
                <wp:lineTo x="656" y="0"/>
              </wp:wrapPolygon>
            </wp:wrapTight>
            <wp:docPr id="1943327014" name="Afbeelding 1" descr="Afbeelding met symbool, Lettertype, logo, Graphics&#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Afbeelding met symbool, Lettertype, logo, Graphics&#10;&#10;Automatisch gegenereerde beschrijvi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54760" cy="54546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A93A048" w14:textId="03C8F596" w:rsidR="0087221F" w:rsidRDefault="0087221F" w:rsidP="0087221F">
      <w:pPr>
        <w:pStyle w:val="Kiro-Titel"/>
      </w:pPr>
      <w:r>
        <w:t>Vervoersovereenkomst</w:t>
      </w:r>
    </w:p>
    <w:p w14:paraId="39CBF599" w14:textId="77777777" w:rsidR="00925B17" w:rsidRPr="00925B17" w:rsidRDefault="00925B17" w:rsidP="00925B17">
      <w:pPr>
        <w:spacing w:line="276" w:lineRule="auto"/>
        <w:rPr>
          <w:rFonts w:ascii="Roboto" w:eastAsia="Calibri" w:hAnsi="Roboto"/>
          <w:sz w:val="20"/>
          <w:szCs w:val="20"/>
          <w:lang w:val="nl-BE" w:eastAsia="en-US"/>
        </w:rPr>
      </w:pPr>
    </w:p>
    <w:p w14:paraId="538D79EB" w14:textId="77777777" w:rsidR="005B097E" w:rsidRDefault="005B097E" w:rsidP="005B097E">
      <w:pPr>
        <w:tabs>
          <w:tab w:val="left" w:pos="0"/>
          <w:tab w:val="left" w:pos="850"/>
          <w:tab w:val="left" w:pos="1276"/>
          <w:tab w:val="left" w:pos="3403"/>
          <w:tab w:val="left" w:pos="4254"/>
          <w:tab w:val="left" w:pos="5104"/>
          <w:tab w:val="left" w:pos="5955"/>
          <w:tab w:val="left" w:pos="6806"/>
          <w:tab w:val="left" w:pos="7657"/>
          <w:tab w:val="left" w:pos="8508"/>
        </w:tabs>
        <w:suppressAutoHyphens/>
        <w:spacing w:line="276" w:lineRule="auto"/>
        <w:jc w:val="both"/>
        <w:rPr>
          <w:rFonts w:ascii="Roboto" w:hAnsi="Roboto" w:cstheme="minorHAnsi"/>
          <w:spacing w:val="-3"/>
          <w:sz w:val="20"/>
          <w:szCs w:val="20"/>
        </w:rPr>
      </w:pPr>
    </w:p>
    <w:p w14:paraId="1FC1DBA9" w14:textId="23461B2E" w:rsidR="005B097E" w:rsidRPr="003A6E5F" w:rsidRDefault="005B097E" w:rsidP="003A6E5F">
      <w:pPr>
        <w:tabs>
          <w:tab w:val="left" w:pos="0"/>
          <w:tab w:val="left" w:pos="850"/>
          <w:tab w:val="left" w:pos="1276"/>
          <w:tab w:val="left" w:pos="3403"/>
          <w:tab w:val="left" w:pos="4254"/>
          <w:tab w:val="left" w:pos="5104"/>
          <w:tab w:val="left" w:pos="5955"/>
          <w:tab w:val="left" w:pos="6806"/>
          <w:tab w:val="left" w:pos="7657"/>
          <w:tab w:val="left" w:pos="8508"/>
        </w:tabs>
        <w:suppressAutoHyphens/>
        <w:spacing w:line="276" w:lineRule="auto"/>
        <w:rPr>
          <w:rFonts w:ascii="Roboto" w:hAnsi="Roboto" w:cstheme="minorHAnsi"/>
          <w:spacing w:val="-3"/>
          <w:sz w:val="20"/>
          <w:szCs w:val="20"/>
        </w:rPr>
      </w:pPr>
      <w:r w:rsidRPr="003A6E5F">
        <w:rPr>
          <w:rFonts w:ascii="Roboto" w:hAnsi="Roboto" w:cstheme="minorHAnsi"/>
          <w:spacing w:val="-3"/>
          <w:sz w:val="20"/>
          <w:szCs w:val="20"/>
        </w:rPr>
        <w:t xml:space="preserve">Tussen : </w:t>
      </w:r>
      <w:r w:rsidRPr="003A6E5F">
        <w:rPr>
          <w:rFonts w:ascii="Roboto" w:hAnsi="Roboto" w:cstheme="minorHAnsi"/>
          <w:spacing w:val="-3"/>
          <w:sz w:val="20"/>
          <w:szCs w:val="20"/>
        </w:rPr>
        <w:tab/>
        <w:t xml:space="preserve"> </w:t>
      </w:r>
      <w:r w:rsidRPr="003A6E5F">
        <w:rPr>
          <w:rFonts w:ascii="Roboto" w:hAnsi="Roboto" w:cstheme="minorHAnsi"/>
          <w:spacing w:val="-3"/>
          <w:sz w:val="20"/>
          <w:szCs w:val="20"/>
        </w:rPr>
        <w:tab/>
      </w:r>
    </w:p>
    <w:p w14:paraId="6B149F62" w14:textId="77777777" w:rsidR="005B097E" w:rsidRPr="003A6E5F" w:rsidRDefault="005B097E" w:rsidP="003A6E5F">
      <w:pPr>
        <w:tabs>
          <w:tab w:val="left" w:pos="0"/>
          <w:tab w:val="left" w:pos="850"/>
          <w:tab w:val="left" w:pos="1276"/>
          <w:tab w:val="left" w:pos="3403"/>
          <w:tab w:val="left" w:pos="4254"/>
          <w:tab w:val="left" w:pos="5104"/>
          <w:tab w:val="left" w:pos="5955"/>
          <w:tab w:val="left" w:pos="6806"/>
          <w:tab w:val="left" w:pos="7657"/>
          <w:tab w:val="left" w:pos="8508"/>
        </w:tabs>
        <w:suppressAutoHyphens/>
        <w:spacing w:line="276" w:lineRule="auto"/>
        <w:rPr>
          <w:rFonts w:ascii="Roboto" w:hAnsi="Roboto" w:cstheme="minorHAnsi"/>
          <w:b/>
          <w:spacing w:val="-3"/>
          <w:sz w:val="20"/>
          <w:szCs w:val="20"/>
        </w:rPr>
      </w:pPr>
    </w:p>
    <w:p w14:paraId="11336D43" w14:textId="77777777" w:rsidR="005B097E" w:rsidRPr="003A6E5F" w:rsidRDefault="005B097E" w:rsidP="003A6E5F">
      <w:pPr>
        <w:tabs>
          <w:tab w:val="left" w:pos="0"/>
          <w:tab w:val="left" w:pos="850"/>
          <w:tab w:val="left" w:pos="1276"/>
          <w:tab w:val="left" w:pos="3403"/>
          <w:tab w:val="left" w:pos="4254"/>
          <w:tab w:val="left" w:pos="5104"/>
          <w:tab w:val="left" w:pos="5955"/>
          <w:tab w:val="left" w:pos="6806"/>
          <w:tab w:val="left" w:pos="7657"/>
          <w:tab w:val="left" w:pos="8508"/>
        </w:tabs>
        <w:suppressAutoHyphens/>
        <w:spacing w:line="276" w:lineRule="auto"/>
        <w:rPr>
          <w:rFonts w:ascii="Roboto" w:hAnsi="Roboto" w:cstheme="minorHAnsi"/>
          <w:b/>
          <w:spacing w:val="-3"/>
          <w:sz w:val="20"/>
          <w:szCs w:val="20"/>
        </w:rPr>
      </w:pPr>
      <w:r w:rsidRPr="003A6E5F">
        <w:rPr>
          <w:rFonts w:ascii="Roboto" w:hAnsi="Roboto" w:cstheme="minorHAnsi"/>
          <w:b/>
          <w:spacing w:val="-3"/>
          <w:sz w:val="20"/>
          <w:szCs w:val="20"/>
        </w:rPr>
        <w:t>X</w:t>
      </w:r>
    </w:p>
    <w:p w14:paraId="7CF36426" w14:textId="77777777" w:rsidR="005B097E" w:rsidRPr="003A6E5F" w:rsidRDefault="005B097E" w:rsidP="003A6E5F">
      <w:pPr>
        <w:tabs>
          <w:tab w:val="left" w:pos="0"/>
          <w:tab w:val="left" w:pos="850"/>
          <w:tab w:val="left" w:pos="1276"/>
          <w:tab w:val="left" w:pos="3403"/>
          <w:tab w:val="left" w:pos="4254"/>
          <w:tab w:val="left" w:pos="5104"/>
          <w:tab w:val="left" w:pos="5955"/>
          <w:tab w:val="left" w:pos="6806"/>
          <w:tab w:val="left" w:pos="7657"/>
          <w:tab w:val="left" w:pos="8508"/>
        </w:tabs>
        <w:suppressAutoHyphens/>
        <w:spacing w:line="276" w:lineRule="auto"/>
        <w:rPr>
          <w:rFonts w:ascii="Roboto" w:hAnsi="Roboto" w:cstheme="minorHAnsi"/>
          <w:b/>
          <w:spacing w:val="-3"/>
          <w:sz w:val="20"/>
          <w:szCs w:val="20"/>
        </w:rPr>
      </w:pPr>
    </w:p>
    <w:p w14:paraId="20560A94" w14:textId="0E01E73F" w:rsidR="005B097E" w:rsidRPr="003A6E5F" w:rsidRDefault="005B097E" w:rsidP="003A6E5F">
      <w:pPr>
        <w:tabs>
          <w:tab w:val="left" w:pos="0"/>
          <w:tab w:val="left" w:pos="850"/>
          <w:tab w:val="left" w:pos="1296"/>
          <w:tab w:val="left" w:pos="1701"/>
          <w:tab w:val="left" w:pos="2552"/>
          <w:tab w:val="left" w:pos="3403"/>
          <w:tab w:val="left" w:pos="4254"/>
          <w:tab w:val="left" w:pos="5104"/>
          <w:tab w:val="left" w:pos="5955"/>
          <w:tab w:val="left" w:pos="6806"/>
          <w:tab w:val="left" w:pos="7657"/>
          <w:tab w:val="left" w:pos="8508"/>
        </w:tabs>
        <w:suppressAutoHyphens/>
        <w:spacing w:line="276" w:lineRule="auto"/>
        <w:rPr>
          <w:rFonts w:ascii="Roboto" w:hAnsi="Roboto" w:cstheme="minorHAnsi"/>
          <w:spacing w:val="-3"/>
          <w:sz w:val="20"/>
          <w:szCs w:val="20"/>
        </w:rPr>
      </w:pPr>
      <w:r w:rsidRPr="003A6E5F">
        <w:rPr>
          <w:rFonts w:ascii="Roboto" w:hAnsi="Roboto" w:cstheme="minorHAnsi"/>
          <w:spacing w:val="-3"/>
          <w:sz w:val="20"/>
          <w:szCs w:val="20"/>
        </w:rPr>
        <w:t>Hierna “</w:t>
      </w:r>
      <w:r w:rsidRPr="003A6E5F">
        <w:rPr>
          <w:rFonts w:ascii="Roboto" w:hAnsi="Roboto" w:cstheme="minorHAnsi"/>
          <w:b/>
          <w:bCs/>
          <w:spacing w:val="-3"/>
          <w:sz w:val="20"/>
          <w:szCs w:val="20"/>
        </w:rPr>
        <w:t>de opdrachtgever</w:t>
      </w:r>
      <w:r w:rsidRPr="003A6E5F">
        <w:rPr>
          <w:rFonts w:ascii="Roboto" w:hAnsi="Roboto" w:cstheme="minorHAnsi"/>
          <w:spacing w:val="-3"/>
          <w:sz w:val="20"/>
          <w:szCs w:val="20"/>
        </w:rPr>
        <w:t>” genoemd;</w:t>
      </w:r>
    </w:p>
    <w:p w14:paraId="1FE0A483" w14:textId="77777777" w:rsidR="005B097E" w:rsidRPr="003A6E5F" w:rsidRDefault="005B097E" w:rsidP="003A6E5F">
      <w:pPr>
        <w:tabs>
          <w:tab w:val="left" w:pos="0"/>
          <w:tab w:val="left" w:pos="850"/>
          <w:tab w:val="left" w:pos="1296"/>
          <w:tab w:val="left" w:pos="1701"/>
          <w:tab w:val="left" w:pos="2552"/>
          <w:tab w:val="left" w:pos="3403"/>
          <w:tab w:val="left" w:pos="4254"/>
          <w:tab w:val="left" w:pos="5104"/>
          <w:tab w:val="left" w:pos="5955"/>
          <w:tab w:val="left" w:pos="6806"/>
          <w:tab w:val="left" w:pos="7657"/>
          <w:tab w:val="left" w:pos="8508"/>
        </w:tabs>
        <w:suppressAutoHyphens/>
        <w:spacing w:line="276" w:lineRule="auto"/>
        <w:rPr>
          <w:rFonts w:ascii="Roboto" w:hAnsi="Roboto" w:cstheme="minorHAnsi"/>
          <w:spacing w:val="-3"/>
          <w:sz w:val="20"/>
          <w:szCs w:val="20"/>
        </w:rPr>
      </w:pPr>
    </w:p>
    <w:p w14:paraId="0813F9C7" w14:textId="77777777" w:rsidR="005B097E" w:rsidRPr="003A6E5F" w:rsidRDefault="005B097E" w:rsidP="003A6E5F">
      <w:pPr>
        <w:tabs>
          <w:tab w:val="left" w:pos="0"/>
          <w:tab w:val="left" w:pos="850"/>
          <w:tab w:val="left" w:pos="1296"/>
          <w:tab w:val="left" w:pos="1701"/>
          <w:tab w:val="left" w:pos="2552"/>
          <w:tab w:val="left" w:pos="3403"/>
          <w:tab w:val="left" w:pos="4254"/>
          <w:tab w:val="left" w:pos="5104"/>
          <w:tab w:val="left" w:pos="5955"/>
          <w:tab w:val="left" w:pos="6806"/>
          <w:tab w:val="left" w:pos="7657"/>
          <w:tab w:val="left" w:pos="8508"/>
        </w:tabs>
        <w:suppressAutoHyphens/>
        <w:spacing w:line="276" w:lineRule="auto"/>
        <w:rPr>
          <w:rFonts w:ascii="Roboto" w:hAnsi="Roboto" w:cstheme="minorHAnsi"/>
          <w:spacing w:val="-3"/>
          <w:sz w:val="20"/>
          <w:szCs w:val="20"/>
        </w:rPr>
      </w:pPr>
      <w:r w:rsidRPr="003A6E5F">
        <w:rPr>
          <w:rFonts w:ascii="Roboto" w:hAnsi="Roboto" w:cstheme="minorHAnsi"/>
          <w:spacing w:val="-3"/>
          <w:sz w:val="20"/>
          <w:szCs w:val="20"/>
        </w:rPr>
        <w:t>En :</w:t>
      </w:r>
      <w:r w:rsidRPr="003A6E5F">
        <w:rPr>
          <w:rFonts w:ascii="Roboto" w:hAnsi="Roboto" w:cstheme="minorHAnsi"/>
          <w:spacing w:val="-3"/>
          <w:sz w:val="20"/>
          <w:szCs w:val="20"/>
        </w:rPr>
        <w:tab/>
      </w:r>
      <w:r w:rsidRPr="003A6E5F">
        <w:rPr>
          <w:rFonts w:ascii="Roboto" w:hAnsi="Roboto" w:cstheme="minorHAnsi"/>
          <w:spacing w:val="-3"/>
          <w:sz w:val="20"/>
          <w:szCs w:val="20"/>
        </w:rPr>
        <w:tab/>
      </w:r>
    </w:p>
    <w:p w14:paraId="01620603" w14:textId="77777777" w:rsidR="005B097E" w:rsidRPr="003A6E5F" w:rsidRDefault="005B097E" w:rsidP="003A6E5F">
      <w:pPr>
        <w:tabs>
          <w:tab w:val="left" w:pos="0"/>
          <w:tab w:val="left" w:pos="850"/>
          <w:tab w:val="left" w:pos="1296"/>
          <w:tab w:val="left" w:pos="1701"/>
          <w:tab w:val="left" w:pos="2552"/>
          <w:tab w:val="left" w:pos="3403"/>
          <w:tab w:val="left" w:pos="4254"/>
          <w:tab w:val="left" w:pos="5104"/>
          <w:tab w:val="left" w:pos="5955"/>
          <w:tab w:val="left" w:pos="6806"/>
          <w:tab w:val="left" w:pos="7657"/>
          <w:tab w:val="left" w:pos="8508"/>
        </w:tabs>
        <w:suppressAutoHyphens/>
        <w:spacing w:line="276" w:lineRule="auto"/>
        <w:rPr>
          <w:rFonts w:ascii="Roboto" w:hAnsi="Roboto" w:cstheme="minorHAnsi"/>
          <w:spacing w:val="-3"/>
          <w:sz w:val="20"/>
          <w:szCs w:val="20"/>
        </w:rPr>
      </w:pPr>
    </w:p>
    <w:p w14:paraId="288D55D7" w14:textId="77777777" w:rsidR="005B097E" w:rsidRPr="003A6E5F" w:rsidRDefault="005B097E" w:rsidP="003A6E5F">
      <w:pPr>
        <w:tabs>
          <w:tab w:val="left" w:pos="0"/>
          <w:tab w:val="left" w:pos="850"/>
          <w:tab w:val="left" w:pos="1296"/>
          <w:tab w:val="left" w:pos="1701"/>
          <w:tab w:val="left" w:pos="2552"/>
          <w:tab w:val="left" w:pos="3403"/>
          <w:tab w:val="left" w:pos="4254"/>
          <w:tab w:val="left" w:pos="5104"/>
          <w:tab w:val="left" w:pos="5955"/>
          <w:tab w:val="left" w:pos="6806"/>
          <w:tab w:val="left" w:pos="7657"/>
          <w:tab w:val="left" w:pos="8508"/>
        </w:tabs>
        <w:suppressAutoHyphens/>
        <w:spacing w:line="276" w:lineRule="auto"/>
        <w:rPr>
          <w:rFonts w:ascii="Roboto" w:hAnsi="Roboto" w:cstheme="minorHAnsi"/>
          <w:b/>
          <w:bCs/>
          <w:spacing w:val="-3"/>
          <w:sz w:val="20"/>
          <w:szCs w:val="20"/>
        </w:rPr>
      </w:pPr>
      <w:r w:rsidRPr="003A6E5F">
        <w:rPr>
          <w:rFonts w:ascii="Roboto" w:hAnsi="Roboto" w:cstheme="minorHAnsi"/>
          <w:b/>
          <w:bCs/>
          <w:spacing w:val="-3"/>
          <w:sz w:val="20"/>
          <w:szCs w:val="20"/>
        </w:rPr>
        <w:t xml:space="preserve">Y </w:t>
      </w:r>
    </w:p>
    <w:p w14:paraId="5122EE26" w14:textId="77777777" w:rsidR="005B097E" w:rsidRPr="003A6E5F" w:rsidRDefault="005B097E" w:rsidP="003A6E5F">
      <w:pPr>
        <w:tabs>
          <w:tab w:val="left" w:pos="0"/>
          <w:tab w:val="left" w:pos="850"/>
          <w:tab w:val="left" w:pos="1296"/>
          <w:tab w:val="left" w:pos="1701"/>
          <w:tab w:val="left" w:pos="2552"/>
          <w:tab w:val="left" w:pos="3403"/>
          <w:tab w:val="left" w:pos="4254"/>
          <w:tab w:val="left" w:pos="5104"/>
          <w:tab w:val="left" w:pos="5955"/>
          <w:tab w:val="left" w:pos="6806"/>
          <w:tab w:val="left" w:pos="7657"/>
          <w:tab w:val="left" w:pos="8508"/>
        </w:tabs>
        <w:suppressAutoHyphens/>
        <w:spacing w:line="276" w:lineRule="auto"/>
        <w:rPr>
          <w:rFonts w:ascii="Roboto" w:hAnsi="Roboto" w:cstheme="minorHAnsi"/>
          <w:spacing w:val="-3"/>
          <w:sz w:val="20"/>
          <w:szCs w:val="20"/>
        </w:rPr>
      </w:pPr>
    </w:p>
    <w:p w14:paraId="4417135D" w14:textId="1DEE3B7E" w:rsidR="005B097E" w:rsidRPr="003A6E5F" w:rsidRDefault="005B097E" w:rsidP="003A6E5F">
      <w:pPr>
        <w:tabs>
          <w:tab w:val="left" w:pos="0"/>
          <w:tab w:val="left" w:pos="850"/>
          <w:tab w:val="left" w:pos="1296"/>
          <w:tab w:val="left" w:pos="1701"/>
          <w:tab w:val="left" w:pos="2552"/>
          <w:tab w:val="left" w:pos="3403"/>
          <w:tab w:val="left" w:pos="4254"/>
          <w:tab w:val="left" w:pos="5104"/>
          <w:tab w:val="left" w:pos="5955"/>
          <w:tab w:val="left" w:pos="6806"/>
          <w:tab w:val="left" w:pos="7657"/>
          <w:tab w:val="left" w:pos="8508"/>
        </w:tabs>
        <w:suppressAutoHyphens/>
        <w:spacing w:line="276" w:lineRule="auto"/>
        <w:rPr>
          <w:rFonts w:ascii="Roboto" w:hAnsi="Roboto" w:cstheme="minorHAnsi"/>
          <w:spacing w:val="-3"/>
          <w:sz w:val="20"/>
          <w:szCs w:val="20"/>
        </w:rPr>
      </w:pPr>
      <w:r w:rsidRPr="003A6E5F">
        <w:rPr>
          <w:rFonts w:ascii="Roboto" w:hAnsi="Roboto" w:cstheme="minorHAnsi"/>
          <w:spacing w:val="-3"/>
          <w:sz w:val="20"/>
          <w:szCs w:val="20"/>
        </w:rPr>
        <w:t>Hierna “</w:t>
      </w:r>
      <w:r w:rsidRPr="003A6E5F">
        <w:rPr>
          <w:rFonts w:ascii="Roboto" w:hAnsi="Roboto" w:cstheme="minorHAnsi"/>
          <w:b/>
          <w:bCs/>
          <w:spacing w:val="-3"/>
          <w:sz w:val="20"/>
          <w:szCs w:val="20"/>
        </w:rPr>
        <w:t>de vervoerder</w:t>
      </w:r>
      <w:r w:rsidRPr="003A6E5F">
        <w:rPr>
          <w:rFonts w:ascii="Roboto" w:hAnsi="Roboto" w:cstheme="minorHAnsi"/>
          <w:spacing w:val="-3"/>
          <w:sz w:val="20"/>
          <w:szCs w:val="20"/>
        </w:rPr>
        <w:t>” genoemd;</w:t>
      </w:r>
    </w:p>
    <w:p w14:paraId="444EB9FE" w14:textId="77777777" w:rsidR="005B097E" w:rsidRPr="003A6E5F" w:rsidRDefault="005B097E" w:rsidP="003A6E5F">
      <w:pPr>
        <w:tabs>
          <w:tab w:val="left" w:pos="0"/>
          <w:tab w:val="left" w:pos="850"/>
          <w:tab w:val="left" w:pos="1296"/>
          <w:tab w:val="left" w:pos="1701"/>
          <w:tab w:val="left" w:pos="2552"/>
          <w:tab w:val="left" w:pos="3403"/>
          <w:tab w:val="left" w:pos="4254"/>
          <w:tab w:val="left" w:pos="5104"/>
          <w:tab w:val="left" w:pos="5955"/>
          <w:tab w:val="left" w:pos="6806"/>
          <w:tab w:val="left" w:pos="7657"/>
          <w:tab w:val="left" w:pos="8508"/>
        </w:tabs>
        <w:suppressAutoHyphens/>
        <w:spacing w:line="276" w:lineRule="auto"/>
        <w:rPr>
          <w:rFonts w:ascii="Roboto" w:hAnsi="Roboto" w:cstheme="minorHAnsi"/>
          <w:spacing w:val="-3"/>
          <w:sz w:val="20"/>
          <w:szCs w:val="20"/>
        </w:rPr>
      </w:pPr>
    </w:p>
    <w:p w14:paraId="1B420BA2" w14:textId="77777777" w:rsidR="005B097E" w:rsidRPr="003A6E5F" w:rsidRDefault="005B097E" w:rsidP="003A6E5F">
      <w:pPr>
        <w:tabs>
          <w:tab w:val="left" w:pos="0"/>
          <w:tab w:val="left" w:pos="850"/>
          <w:tab w:val="left" w:pos="1296"/>
          <w:tab w:val="left" w:pos="1701"/>
          <w:tab w:val="left" w:pos="2552"/>
          <w:tab w:val="left" w:pos="3403"/>
          <w:tab w:val="left" w:pos="4254"/>
          <w:tab w:val="left" w:pos="5104"/>
          <w:tab w:val="left" w:pos="5955"/>
          <w:tab w:val="left" w:pos="6806"/>
          <w:tab w:val="left" w:pos="7657"/>
          <w:tab w:val="left" w:pos="8508"/>
        </w:tabs>
        <w:suppressAutoHyphens/>
        <w:spacing w:line="276" w:lineRule="auto"/>
        <w:rPr>
          <w:rFonts w:ascii="Roboto" w:hAnsi="Roboto" w:cstheme="minorHAnsi"/>
          <w:b/>
          <w:bCs/>
          <w:spacing w:val="-3"/>
          <w:sz w:val="20"/>
          <w:szCs w:val="20"/>
        </w:rPr>
      </w:pPr>
      <w:r w:rsidRPr="003A6E5F">
        <w:rPr>
          <w:rFonts w:ascii="Roboto" w:hAnsi="Roboto" w:cstheme="minorHAnsi"/>
          <w:b/>
          <w:bCs/>
          <w:spacing w:val="-3"/>
          <w:sz w:val="20"/>
          <w:szCs w:val="20"/>
        </w:rPr>
        <w:t>WORDT HETGEEN HIERNA VOLGT OVEREENGEKOMEN:</w:t>
      </w:r>
    </w:p>
    <w:p w14:paraId="7516656F" w14:textId="77777777" w:rsidR="007B4352" w:rsidRPr="003A6E5F" w:rsidRDefault="007B4352" w:rsidP="003A6E5F">
      <w:pPr>
        <w:spacing w:line="276" w:lineRule="auto"/>
        <w:rPr>
          <w:rFonts w:ascii="Roboto" w:hAnsi="Roboto" w:cs="Calibri"/>
          <w:sz w:val="20"/>
          <w:szCs w:val="20"/>
        </w:rPr>
      </w:pPr>
    </w:p>
    <w:p w14:paraId="773E4BBB" w14:textId="77777777" w:rsidR="007B4352" w:rsidRPr="003A6E5F" w:rsidRDefault="007B4352" w:rsidP="003A6E5F">
      <w:pPr>
        <w:spacing w:line="276" w:lineRule="auto"/>
        <w:ind w:left="1410" w:hanging="1410"/>
        <w:rPr>
          <w:rFonts w:ascii="Roboto" w:hAnsi="Roboto" w:cs="Calibri"/>
          <w:b/>
          <w:sz w:val="20"/>
          <w:szCs w:val="20"/>
          <w:lang w:val="nl-BE"/>
        </w:rPr>
      </w:pPr>
      <w:r w:rsidRPr="003A6E5F">
        <w:rPr>
          <w:rFonts w:ascii="Roboto" w:hAnsi="Roboto" w:cs="Calibri"/>
          <w:b/>
          <w:sz w:val="20"/>
          <w:szCs w:val="20"/>
          <w:lang w:val="nl-BE"/>
        </w:rPr>
        <w:t>Voorafgaandelijk</w:t>
      </w:r>
    </w:p>
    <w:p w14:paraId="2BEC413E" w14:textId="77777777" w:rsidR="007B4352" w:rsidRPr="003A6E5F" w:rsidRDefault="007B4352" w:rsidP="003A6E5F">
      <w:pPr>
        <w:spacing w:line="276" w:lineRule="auto"/>
        <w:ind w:left="1410" w:hanging="1410"/>
        <w:rPr>
          <w:rFonts w:ascii="Roboto" w:hAnsi="Roboto" w:cs="Calibri"/>
          <w:b/>
          <w:sz w:val="20"/>
          <w:szCs w:val="20"/>
          <w:u w:val="single"/>
          <w:lang w:val="nl-BE"/>
        </w:rPr>
      </w:pPr>
    </w:p>
    <w:p w14:paraId="52FDE1D6" w14:textId="77777777" w:rsidR="009021AB" w:rsidRPr="003A6E5F" w:rsidRDefault="009021AB" w:rsidP="003A6E5F">
      <w:pPr>
        <w:spacing w:line="276" w:lineRule="auto"/>
        <w:rPr>
          <w:rFonts w:ascii="Roboto" w:hAnsi="Roboto" w:cstheme="minorHAnsi"/>
          <w:sz w:val="20"/>
          <w:szCs w:val="20"/>
          <w:lang w:val="nl-BE"/>
        </w:rPr>
      </w:pPr>
      <w:r w:rsidRPr="003A6E5F">
        <w:rPr>
          <w:rFonts w:ascii="Roboto" w:hAnsi="Roboto" w:cstheme="minorHAnsi"/>
          <w:sz w:val="20"/>
          <w:szCs w:val="20"/>
          <w:lang w:val="nl-BE"/>
        </w:rPr>
        <w:t>Huidige overeenkomst definieert op exhaustieve wijze het juridisch en technisch kader binnen hetwelk de partijen zullen samenwerken alsook de juridische regels welke hun verhouding zullen regelen en dit zowel tijdens de duurtijd van de overeenkomst als erna.</w:t>
      </w:r>
    </w:p>
    <w:p w14:paraId="1F3409EA" w14:textId="77777777" w:rsidR="007B4352" w:rsidRPr="003A6E5F" w:rsidRDefault="007B4352" w:rsidP="003A6E5F">
      <w:pPr>
        <w:spacing w:line="276" w:lineRule="auto"/>
        <w:rPr>
          <w:rFonts w:ascii="Roboto" w:hAnsi="Roboto" w:cs="Calibri"/>
          <w:sz w:val="20"/>
          <w:szCs w:val="20"/>
          <w:lang w:val="nl-BE"/>
        </w:rPr>
      </w:pPr>
    </w:p>
    <w:p w14:paraId="27BF7EF6" w14:textId="77777777" w:rsidR="009021AB" w:rsidRPr="003A6E5F" w:rsidRDefault="009021AB" w:rsidP="003A6E5F">
      <w:pPr>
        <w:spacing w:line="276" w:lineRule="auto"/>
        <w:rPr>
          <w:rFonts w:ascii="Roboto" w:hAnsi="Roboto" w:cstheme="minorHAnsi"/>
          <w:sz w:val="20"/>
          <w:szCs w:val="20"/>
          <w:lang w:val="nl-BE"/>
        </w:rPr>
      </w:pPr>
      <w:r w:rsidRPr="003A6E5F">
        <w:rPr>
          <w:rFonts w:ascii="Roboto" w:hAnsi="Roboto" w:cstheme="minorHAnsi"/>
          <w:sz w:val="20"/>
          <w:szCs w:val="20"/>
          <w:lang w:val="nl-BE"/>
        </w:rPr>
        <w:t xml:space="preserve">Partijen komen uitdrukkelijk overeen dat de huidige overeenkomst op exclusieve en exhaustieve wijze hun relaties zal beheersen, waarbij huidige overeenkomst elke andere overeenkomst die voorafgaandelijk tussen de partijen zou gesloten zijn annuleert. </w:t>
      </w:r>
    </w:p>
    <w:p w14:paraId="78765916" w14:textId="77777777" w:rsidR="009021AB" w:rsidRPr="003A6E5F" w:rsidRDefault="009021AB" w:rsidP="003A6E5F">
      <w:pPr>
        <w:spacing w:line="276" w:lineRule="auto"/>
        <w:rPr>
          <w:rFonts w:ascii="Roboto" w:hAnsi="Roboto" w:cstheme="minorHAnsi"/>
          <w:sz w:val="20"/>
          <w:szCs w:val="20"/>
          <w:lang w:val="nl-BE"/>
        </w:rPr>
      </w:pPr>
    </w:p>
    <w:p w14:paraId="6F44AA42" w14:textId="77777777" w:rsidR="009021AB" w:rsidRPr="003A6E5F" w:rsidRDefault="009021AB" w:rsidP="003A6E5F">
      <w:pPr>
        <w:spacing w:line="276" w:lineRule="auto"/>
        <w:rPr>
          <w:rFonts w:ascii="Roboto" w:hAnsi="Roboto" w:cstheme="minorHAnsi"/>
          <w:sz w:val="20"/>
          <w:szCs w:val="20"/>
          <w:lang w:val="nl-BE"/>
        </w:rPr>
      </w:pPr>
      <w:r w:rsidRPr="003A6E5F">
        <w:rPr>
          <w:rFonts w:ascii="Roboto" w:hAnsi="Roboto" w:cstheme="minorHAnsi"/>
          <w:sz w:val="20"/>
          <w:szCs w:val="20"/>
          <w:lang w:val="nl-BE"/>
        </w:rPr>
        <w:t>Huidige overeenkomst sluit daarbij uitdrukkelijk de toepassing uit van afwijkende algemene voorwaarden die zouden kunnen voorkomen op de documenten van partijen.</w:t>
      </w:r>
    </w:p>
    <w:p w14:paraId="0570738B" w14:textId="77777777" w:rsidR="007B4352" w:rsidRPr="003A6E5F" w:rsidRDefault="007B4352" w:rsidP="003A6E5F">
      <w:pPr>
        <w:spacing w:line="276" w:lineRule="auto"/>
        <w:rPr>
          <w:rFonts w:ascii="Roboto" w:hAnsi="Roboto" w:cs="Calibri"/>
          <w:sz w:val="20"/>
          <w:szCs w:val="20"/>
          <w:lang w:val="nl-BE"/>
        </w:rPr>
      </w:pPr>
    </w:p>
    <w:p w14:paraId="16CAC1BD" w14:textId="77777777" w:rsidR="009021AB" w:rsidRPr="003A6E5F" w:rsidRDefault="009021AB" w:rsidP="003A6E5F">
      <w:pPr>
        <w:spacing w:line="276" w:lineRule="auto"/>
        <w:rPr>
          <w:rFonts w:ascii="Roboto" w:hAnsi="Roboto" w:cstheme="minorHAnsi"/>
          <w:sz w:val="20"/>
          <w:szCs w:val="20"/>
          <w:lang w:val="nl-BE"/>
        </w:rPr>
      </w:pPr>
      <w:r w:rsidRPr="003A6E5F">
        <w:rPr>
          <w:rFonts w:ascii="Roboto" w:hAnsi="Roboto" w:cstheme="minorHAnsi"/>
          <w:sz w:val="20"/>
          <w:szCs w:val="20"/>
          <w:lang w:val="nl-BE"/>
        </w:rPr>
        <w:t>De voorwaarden van huidige overeenkomst, voor zover toepasselijk, zullen daarbij zelfs van toepassing zijn op die prestaties, verbintenissen en, meer algemeen, rechtsverhoudingen, die niet door huidig contract worden geviseerd.</w:t>
      </w:r>
    </w:p>
    <w:p w14:paraId="0653C6E0" w14:textId="77777777" w:rsidR="007B4352" w:rsidRPr="003A6E5F" w:rsidRDefault="007B4352" w:rsidP="003A6E5F">
      <w:pPr>
        <w:spacing w:line="276" w:lineRule="auto"/>
        <w:rPr>
          <w:rFonts w:ascii="Roboto" w:hAnsi="Roboto" w:cs="Calibri"/>
          <w:sz w:val="20"/>
          <w:szCs w:val="20"/>
          <w:lang w:val="nl-BE"/>
        </w:rPr>
      </w:pPr>
    </w:p>
    <w:p w14:paraId="3334501A" w14:textId="77777777" w:rsidR="009021AB" w:rsidRPr="003A6E5F" w:rsidRDefault="009021AB" w:rsidP="003A6E5F">
      <w:pPr>
        <w:spacing w:line="276" w:lineRule="auto"/>
        <w:rPr>
          <w:rFonts w:ascii="Roboto" w:hAnsi="Roboto" w:cstheme="minorHAnsi"/>
          <w:sz w:val="20"/>
          <w:szCs w:val="20"/>
          <w:lang w:val="nl-BE"/>
        </w:rPr>
      </w:pPr>
      <w:r w:rsidRPr="003A6E5F">
        <w:rPr>
          <w:rFonts w:ascii="Roboto" w:hAnsi="Roboto" w:cstheme="minorHAnsi"/>
          <w:sz w:val="20"/>
          <w:szCs w:val="20"/>
          <w:lang w:val="nl-BE"/>
        </w:rPr>
        <w:t>Van huidige overeenkomst kan enkel worden afgeweken bij wijze van een geschreven overeenkomst tussen partijen, ondertekend door personen die gemachtigd zijn om partijen op geldige wijze te vertegenwoordigen en te verbinden.</w:t>
      </w:r>
    </w:p>
    <w:p w14:paraId="78F1BA9A" w14:textId="77777777" w:rsidR="009021AB" w:rsidRPr="003A6E5F" w:rsidRDefault="009021AB" w:rsidP="003A6E5F">
      <w:pPr>
        <w:spacing w:line="276" w:lineRule="auto"/>
        <w:rPr>
          <w:rFonts w:ascii="Roboto" w:hAnsi="Roboto" w:cstheme="minorHAnsi"/>
          <w:sz w:val="20"/>
          <w:szCs w:val="20"/>
          <w:lang w:val="nl-BE"/>
        </w:rPr>
      </w:pPr>
    </w:p>
    <w:p w14:paraId="6C9098E2" w14:textId="77777777" w:rsidR="009021AB" w:rsidRPr="003A6E5F" w:rsidRDefault="009021AB" w:rsidP="003A6E5F">
      <w:pPr>
        <w:spacing w:line="276" w:lineRule="auto"/>
        <w:rPr>
          <w:rFonts w:ascii="Roboto" w:hAnsi="Roboto" w:cstheme="minorHAnsi"/>
          <w:sz w:val="20"/>
          <w:szCs w:val="20"/>
          <w:lang w:val="nl-BE"/>
        </w:rPr>
      </w:pPr>
      <w:r w:rsidRPr="003A6E5F">
        <w:rPr>
          <w:rFonts w:ascii="Roboto" w:hAnsi="Roboto" w:cstheme="minorHAnsi"/>
          <w:sz w:val="20"/>
          <w:szCs w:val="20"/>
          <w:lang w:val="nl-BE"/>
        </w:rPr>
        <w:t>Er wordt daarbij uitdrukkelijk op gewezen dat een tijdelijke afwijking tussen partijen van de bedingen van deze overeenkomst in de wijze van uitvoering ervan, op geen enkele wijze kan geïnterpreteerd worden als een hernieuwing van deze bedingen, zodoende dat de bepalingen van de overeenkomst ten allen tijde blijven gelden.</w:t>
      </w:r>
    </w:p>
    <w:p w14:paraId="26612231" w14:textId="77777777" w:rsidR="007B4352" w:rsidRPr="003A6E5F" w:rsidRDefault="007B4352" w:rsidP="003A6E5F">
      <w:pPr>
        <w:rPr>
          <w:rFonts w:ascii="Roboto" w:hAnsi="Roboto" w:cs="Calibri"/>
          <w:sz w:val="20"/>
          <w:szCs w:val="20"/>
          <w:lang w:val="nl-BE"/>
        </w:rPr>
      </w:pPr>
    </w:p>
    <w:p w14:paraId="333E3301" w14:textId="77777777" w:rsidR="0087221F" w:rsidRPr="003A6E5F" w:rsidRDefault="0087221F" w:rsidP="003A6E5F">
      <w:pPr>
        <w:rPr>
          <w:rFonts w:ascii="Roboto" w:hAnsi="Roboto" w:cs="Calibri"/>
          <w:b/>
          <w:sz w:val="20"/>
          <w:szCs w:val="20"/>
          <w:lang w:val="nl-BE"/>
        </w:rPr>
      </w:pPr>
      <w:r w:rsidRPr="003A6E5F">
        <w:rPr>
          <w:rFonts w:ascii="Roboto" w:hAnsi="Roboto" w:cs="Calibri"/>
          <w:b/>
          <w:sz w:val="20"/>
          <w:szCs w:val="20"/>
          <w:lang w:val="nl-BE"/>
        </w:rPr>
        <w:br w:type="page"/>
      </w:r>
    </w:p>
    <w:p w14:paraId="77697CF3" w14:textId="069DDF97" w:rsidR="004B6C47" w:rsidRPr="003A6E5F" w:rsidRDefault="004B6C47" w:rsidP="003A6E5F">
      <w:pPr>
        <w:spacing w:line="276" w:lineRule="auto"/>
        <w:rPr>
          <w:rFonts w:ascii="Roboto" w:hAnsi="Roboto" w:cs="Calibri"/>
          <w:b/>
          <w:sz w:val="20"/>
          <w:szCs w:val="20"/>
          <w:lang w:val="nl-BE"/>
        </w:rPr>
      </w:pPr>
      <w:r w:rsidRPr="003A6E5F">
        <w:rPr>
          <w:rFonts w:ascii="Roboto" w:hAnsi="Roboto" w:cs="Calibri"/>
          <w:b/>
          <w:sz w:val="20"/>
          <w:szCs w:val="20"/>
          <w:lang w:val="nl-BE"/>
        </w:rPr>
        <w:lastRenderedPageBreak/>
        <w:t>Artikel 1</w:t>
      </w:r>
      <w:r w:rsidR="009021AB" w:rsidRPr="003A6E5F">
        <w:rPr>
          <w:rFonts w:ascii="Roboto" w:hAnsi="Roboto" w:cs="Calibri"/>
          <w:b/>
          <w:sz w:val="20"/>
          <w:szCs w:val="20"/>
          <w:lang w:val="nl-BE"/>
        </w:rPr>
        <w:t xml:space="preserve"> – Voorwerp van de overeenkomst</w:t>
      </w:r>
    </w:p>
    <w:p w14:paraId="24EB7D9A" w14:textId="77777777" w:rsidR="00A43459" w:rsidRPr="003A6E5F" w:rsidRDefault="00A43459" w:rsidP="003A6E5F">
      <w:pPr>
        <w:spacing w:line="276" w:lineRule="auto"/>
        <w:rPr>
          <w:rFonts w:ascii="Roboto" w:hAnsi="Roboto" w:cs="Calibri"/>
          <w:sz w:val="20"/>
          <w:szCs w:val="20"/>
          <w:u w:val="single"/>
          <w:lang w:val="nl-BE"/>
        </w:rPr>
      </w:pPr>
    </w:p>
    <w:p w14:paraId="28ABF98C" w14:textId="5165C264" w:rsidR="00F80C12" w:rsidRPr="003A6E5F" w:rsidRDefault="00F80C12" w:rsidP="003A6E5F">
      <w:pPr>
        <w:pStyle w:val="Plattetekst"/>
        <w:numPr>
          <w:ilvl w:val="0"/>
          <w:numId w:val="13"/>
        </w:numPr>
        <w:tabs>
          <w:tab w:val="clear" w:pos="288"/>
          <w:tab w:val="clear" w:pos="850"/>
          <w:tab w:val="left" w:pos="426"/>
        </w:tabs>
        <w:spacing w:line="276" w:lineRule="auto"/>
        <w:ind w:left="0" w:firstLine="0"/>
        <w:jc w:val="left"/>
        <w:rPr>
          <w:rFonts w:ascii="Roboto" w:hAnsi="Roboto" w:cstheme="minorHAnsi"/>
          <w:sz w:val="20"/>
          <w:szCs w:val="20"/>
        </w:rPr>
      </w:pPr>
      <w:r w:rsidRPr="003A6E5F">
        <w:rPr>
          <w:rFonts w:ascii="Roboto" w:hAnsi="Roboto" w:cstheme="minorHAnsi"/>
          <w:sz w:val="20"/>
          <w:szCs w:val="20"/>
        </w:rPr>
        <w:t>De vervoerder verbindt er zich toe transporten te verrichten voor de opdrachtgever en hierbij de nodige kwalitatieve service te verlenen.</w:t>
      </w:r>
    </w:p>
    <w:p w14:paraId="297C6176" w14:textId="77777777" w:rsidR="00F80C12" w:rsidRPr="003A6E5F" w:rsidRDefault="00F80C12" w:rsidP="003A6E5F">
      <w:pPr>
        <w:pStyle w:val="Plattetekst"/>
        <w:tabs>
          <w:tab w:val="clear" w:pos="288"/>
          <w:tab w:val="clear" w:pos="850"/>
          <w:tab w:val="left" w:pos="426"/>
        </w:tabs>
        <w:spacing w:line="276" w:lineRule="auto"/>
        <w:jc w:val="left"/>
        <w:rPr>
          <w:rFonts w:ascii="Roboto" w:hAnsi="Roboto" w:cstheme="minorHAnsi"/>
          <w:sz w:val="20"/>
          <w:szCs w:val="20"/>
        </w:rPr>
      </w:pPr>
    </w:p>
    <w:p w14:paraId="285EE8B2" w14:textId="574C6F36" w:rsidR="00F80C12" w:rsidRPr="003A6E5F" w:rsidRDefault="004B6C47" w:rsidP="003A6E5F">
      <w:pPr>
        <w:pStyle w:val="Plattetekst"/>
        <w:numPr>
          <w:ilvl w:val="0"/>
          <w:numId w:val="13"/>
        </w:numPr>
        <w:tabs>
          <w:tab w:val="clear" w:pos="288"/>
          <w:tab w:val="clear" w:pos="850"/>
          <w:tab w:val="left" w:pos="426"/>
        </w:tabs>
        <w:spacing w:line="276" w:lineRule="auto"/>
        <w:ind w:left="0" w:firstLine="0"/>
        <w:jc w:val="left"/>
        <w:rPr>
          <w:rFonts w:ascii="Roboto" w:hAnsi="Roboto" w:cstheme="minorHAnsi"/>
          <w:sz w:val="20"/>
          <w:szCs w:val="20"/>
        </w:rPr>
      </w:pPr>
      <w:r w:rsidRPr="003A6E5F">
        <w:rPr>
          <w:rFonts w:ascii="Roboto" w:hAnsi="Roboto" w:cs="Calibri"/>
          <w:sz w:val="20"/>
          <w:szCs w:val="20"/>
          <w:lang w:val="nl-BE"/>
        </w:rPr>
        <w:t>De vervoersovereenkomst betreft hoofdzakelijk</w:t>
      </w:r>
      <w:r w:rsidR="00F80C12" w:rsidRPr="003A6E5F">
        <w:rPr>
          <w:rFonts w:ascii="Roboto" w:hAnsi="Roboto" w:cs="Calibri"/>
          <w:sz w:val="20"/>
          <w:szCs w:val="20"/>
          <w:lang w:val="nl-BE"/>
        </w:rPr>
        <w:t>,</w:t>
      </w:r>
      <w:r w:rsidRPr="003A6E5F">
        <w:rPr>
          <w:rFonts w:ascii="Roboto" w:hAnsi="Roboto" w:cs="Calibri"/>
          <w:sz w:val="20"/>
          <w:szCs w:val="20"/>
          <w:lang w:val="nl-BE"/>
        </w:rPr>
        <w:t xml:space="preserve"> maar niet uitsluitend</w:t>
      </w:r>
      <w:r w:rsidR="00F80C12" w:rsidRPr="003A6E5F">
        <w:rPr>
          <w:rFonts w:ascii="Roboto" w:hAnsi="Roboto" w:cs="Calibri"/>
          <w:sz w:val="20"/>
          <w:szCs w:val="20"/>
          <w:lang w:val="nl-BE"/>
        </w:rPr>
        <w:t>,</w:t>
      </w:r>
      <w:r w:rsidRPr="003A6E5F">
        <w:rPr>
          <w:rFonts w:ascii="Roboto" w:hAnsi="Roboto" w:cs="Calibri"/>
          <w:sz w:val="20"/>
          <w:szCs w:val="20"/>
          <w:lang w:val="nl-BE"/>
        </w:rPr>
        <w:t xml:space="preserve"> het vervoer over de weg van </w:t>
      </w:r>
      <w:r w:rsidR="001529A0" w:rsidRPr="003A6E5F">
        <w:rPr>
          <w:rFonts w:ascii="Roboto" w:hAnsi="Roboto" w:cs="Calibri"/>
          <w:sz w:val="20"/>
          <w:szCs w:val="20"/>
          <w:lang w:val="nl-BE"/>
        </w:rPr>
        <w:t>___________________________________________________ (</w:t>
      </w:r>
      <w:r w:rsidRPr="003A6E5F">
        <w:rPr>
          <w:rFonts w:ascii="Roboto" w:hAnsi="Roboto" w:cs="Calibri"/>
          <w:sz w:val="20"/>
          <w:szCs w:val="20"/>
          <w:lang w:val="nl-BE"/>
        </w:rPr>
        <w:t>specifi</w:t>
      </w:r>
      <w:r w:rsidR="00A43459" w:rsidRPr="003A6E5F">
        <w:rPr>
          <w:rFonts w:ascii="Roboto" w:hAnsi="Roboto" w:cs="Calibri"/>
          <w:sz w:val="20"/>
          <w:szCs w:val="20"/>
          <w:lang w:val="nl-BE"/>
        </w:rPr>
        <w:t>ë</w:t>
      </w:r>
      <w:r w:rsidRPr="003A6E5F">
        <w:rPr>
          <w:rFonts w:ascii="Roboto" w:hAnsi="Roboto" w:cs="Calibri"/>
          <w:sz w:val="20"/>
          <w:szCs w:val="20"/>
          <w:lang w:val="nl-BE"/>
        </w:rPr>
        <w:t xml:space="preserve">ren). </w:t>
      </w:r>
    </w:p>
    <w:p w14:paraId="5C11BDDE" w14:textId="77777777" w:rsidR="00F80C12" w:rsidRPr="003A6E5F" w:rsidRDefault="00F80C12" w:rsidP="003A6E5F">
      <w:pPr>
        <w:pStyle w:val="Lijstalinea"/>
        <w:rPr>
          <w:rFonts w:ascii="Roboto" w:hAnsi="Roboto" w:cstheme="minorHAnsi"/>
          <w:sz w:val="20"/>
          <w:szCs w:val="20"/>
        </w:rPr>
      </w:pPr>
    </w:p>
    <w:p w14:paraId="2E149E6A" w14:textId="6771BF55" w:rsidR="00F80C12" w:rsidRPr="003A6E5F" w:rsidRDefault="00F80C12" w:rsidP="003A6E5F">
      <w:pPr>
        <w:pStyle w:val="Plattetekst"/>
        <w:numPr>
          <w:ilvl w:val="0"/>
          <w:numId w:val="13"/>
        </w:numPr>
        <w:tabs>
          <w:tab w:val="clear" w:pos="288"/>
          <w:tab w:val="clear" w:pos="850"/>
          <w:tab w:val="left" w:pos="426"/>
        </w:tabs>
        <w:spacing w:line="276" w:lineRule="auto"/>
        <w:ind w:left="0" w:firstLine="0"/>
        <w:jc w:val="left"/>
        <w:rPr>
          <w:rFonts w:ascii="Roboto" w:hAnsi="Roboto" w:cstheme="minorHAnsi"/>
          <w:sz w:val="20"/>
          <w:szCs w:val="20"/>
        </w:rPr>
      </w:pPr>
      <w:r w:rsidRPr="003A6E5F">
        <w:rPr>
          <w:rFonts w:ascii="Roboto" w:hAnsi="Roboto" w:cstheme="minorHAnsi"/>
          <w:sz w:val="20"/>
          <w:szCs w:val="20"/>
        </w:rPr>
        <w:t xml:space="preserve">Het overeengekomen transport betreft nationaal </w:t>
      </w:r>
      <w:r w:rsidR="003A6E5F" w:rsidRPr="003A6E5F">
        <w:rPr>
          <w:rFonts w:ascii="Roboto" w:hAnsi="Roboto" w:cstheme="minorHAnsi"/>
          <w:sz w:val="20"/>
          <w:szCs w:val="20"/>
        </w:rPr>
        <w:t>EN/</w:t>
      </w:r>
      <w:r w:rsidRPr="003A6E5F">
        <w:rPr>
          <w:rFonts w:ascii="Roboto" w:hAnsi="Roboto" w:cstheme="minorHAnsi"/>
          <w:sz w:val="20"/>
          <w:szCs w:val="20"/>
        </w:rPr>
        <w:t xml:space="preserve">OF internationaal vervoer. </w:t>
      </w:r>
    </w:p>
    <w:p w14:paraId="6D14FF26" w14:textId="77777777" w:rsidR="004B6C47" w:rsidRPr="003A6E5F" w:rsidRDefault="004B6C47" w:rsidP="003A6E5F">
      <w:pPr>
        <w:spacing w:line="276" w:lineRule="auto"/>
        <w:rPr>
          <w:rFonts w:ascii="Roboto" w:hAnsi="Roboto" w:cs="Calibri"/>
          <w:sz w:val="20"/>
          <w:szCs w:val="20"/>
          <w:lang w:val="nl-BE"/>
        </w:rPr>
      </w:pPr>
    </w:p>
    <w:p w14:paraId="598D353D" w14:textId="4795FD17" w:rsidR="004B6C47" w:rsidRPr="003A6E5F" w:rsidRDefault="004B6C47" w:rsidP="003A6E5F">
      <w:pPr>
        <w:pStyle w:val="Kop1"/>
        <w:spacing w:line="276" w:lineRule="auto"/>
        <w:rPr>
          <w:rFonts w:ascii="Roboto" w:hAnsi="Roboto" w:cs="Calibri"/>
          <w:b/>
          <w:sz w:val="20"/>
          <w:szCs w:val="20"/>
          <w:u w:val="none"/>
        </w:rPr>
      </w:pPr>
      <w:r w:rsidRPr="003A6E5F">
        <w:rPr>
          <w:rFonts w:ascii="Roboto" w:hAnsi="Roboto" w:cs="Calibri"/>
          <w:b/>
          <w:sz w:val="20"/>
          <w:szCs w:val="20"/>
          <w:u w:val="none"/>
        </w:rPr>
        <w:t>Artikel 2</w:t>
      </w:r>
      <w:r w:rsidR="0004257E" w:rsidRPr="003A6E5F">
        <w:rPr>
          <w:rFonts w:ascii="Roboto" w:hAnsi="Roboto" w:cs="Calibri"/>
          <w:b/>
          <w:sz w:val="20"/>
          <w:szCs w:val="20"/>
          <w:u w:val="none"/>
        </w:rPr>
        <w:t xml:space="preserve"> –</w:t>
      </w:r>
      <w:r w:rsidRPr="003A6E5F">
        <w:rPr>
          <w:rFonts w:ascii="Roboto" w:hAnsi="Roboto" w:cs="Calibri"/>
          <w:b/>
          <w:sz w:val="20"/>
          <w:szCs w:val="20"/>
          <w:u w:val="none"/>
        </w:rPr>
        <w:t xml:space="preserve"> </w:t>
      </w:r>
      <w:r w:rsidR="0004257E" w:rsidRPr="003A6E5F">
        <w:rPr>
          <w:rFonts w:ascii="Roboto" w:hAnsi="Roboto" w:cs="Calibri"/>
          <w:b/>
          <w:sz w:val="20"/>
          <w:szCs w:val="20"/>
          <w:u w:val="none"/>
        </w:rPr>
        <w:t xml:space="preserve">Periodiciteit </w:t>
      </w:r>
      <w:r w:rsidRPr="003A6E5F">
        <w:rPr>
          <w:rFonts w:ascii="Roboto" w:hAnsi="Roboto" w:cs="Calibri"/>
          <w:b/>
          <w:sz w:val="20"/>
          <w:szCs w:val="20"/>
          <w:u w:val="none"/>
        </w:rPr>
        <w:t>en kennisgeving van de opdracht</w:t>
      </w:r>
    </w:p>
    <w:p w14:paraId="194041D9" w14:textId="77777777" w:rsidR="004B6C47" w:rsidRPr="003A6E5F" w:rsidRDefault="004B6C47" w:rsidP="003A6E5F">
      <w:pPr>
        <w:spacing w:line="276" w:lineRule="auto"/>
        <w:rPr>
          <w:rFonts w:ascii="Roboto" w:hAnsi="Roboto" w:cs="Calibri"/>
          <w:sz w:val="20"/>
          <w:szCs w:val="20"/>
          <w:u w:val="single"/>
          <w:lang w:val="nl-BE"/>
        </w:rPr>
      </w:pPr>
    </w:p>
    <w:p w14:paraId="512AEFC2" w14:textId="11C60F73" w:rsidR="004B6C47" w:rsidRPr="003A6E5F" w:rsidRDefault="004B6C47" w:rsidP="003A6E5F">
      <w:pPr>
        <w:spacing w:line="276" w:lineRule="auto"/>
        <w:rPr>
          <w:rFonts w:ascii="Roboto" w:hAnsi="Roboto" w:cs="Calibri"/>
          <w:sz w:val="20"/>
          <w:szCs w:val="20"/>
          <w:lang w:val="nl-BE"/>
        </w:rPr>
      </w:pPr>
      <w:r w:rsidRPr="003A6E5F">
        <w:rPr>
          <w:rFonts w:ascii="Roboto" w:hAnsi="Roboto" w:cs="Calibri"/>
          <w:sz w:val="20"/>
          <w:szCs w:val="20"/>
          <w:lang w:val="nl-BE"/>
        </w:rPr>
        <w:t xml:space="preserve">2.1 De opdrachtgever verbindt zich ertoe om vanaf </w:t>
      </w:r>
      <w:r w:rsidR="001529A0" w:rsidRPr="003A6E5F">
        <w:rPr>
          <w:rFonts w:ascii="Roboto" w:hAnsi="Roboto" w:cs="Calibri"/>
          <w:sz w:val="20"/>
          <w:szCs w:val="20"/>
          <w:lang w:val="nl-BE"/>
        </w:rPr>
        <w:t xml:space="preserve">________________ </w:t>
      </w:r>
      <w:r w:rsidR="003A6E5F" w:rsidRPr="003A6E5F">
        <w:rPr>
          <w:rFonts w:ascii="Roboto" w:hAnsi="Roboto" w:cs="Calibri"/>
          <w:sz w:val="20"/>
          <w:szCs w:val="20"/>
          <w:lang w:val="nl-BE"/>
        </w:rPr>
        <w:t>(</w:t>
      </w:r>
      <w:r w:rsidRPr="003A6E5F">
        <w:rPr>
          <w:rFonts w:ascii="Roboto" w:hAnsi="Roboto" w:cs="Calibri"/>
          <w:sz w:val="20"/>
          <w:szCs w:val="20"/>
          <w:lang w:val="nl-BE"/>
        </w:rPr>
        <w:t xml:space="preserve">invullen datum) op dagelijkse basis een transportopdracht van bovenstaande goederen aan de </w:t>
      </w:r>
      <w:r w:rsidR="005B097E" w:rsidRPr="003A6E5F">
        <w:rPr>
          <w:rFonts w:ascii="Roboto" w:hAnsi="Roboto" w:cs="Calibri"/>
          <w:sz w:val="20"/>
          <w:szCs w:val="20"/>
          <w:lang w:val="nl-BE"/>
        </w:rPr>
        <w:t>vervoerder</w:t>
      </w:r>
      <w:r w:rsidRPr="003A6E5F">
        <w:rPr>
          <w:rFonts w:ascii="Roboto" w:hAnsi="Roboto" w:cs="Calibri"/>
          <w:sz w:val="20"/>
          <w:szCs w:val="20"/>
          <w:lang w:val="nl-BE"/>
        </w:rPr>
        <w:t xml:space="preserve"> te geven en dit voor de duur van </w:t>
      </w:r>
      <w:r w:rsidR="0004257E" w:rsidRPr="003A6E5F">
        <w:rPr>
          <w:rFonts w:ascii="Roboto" w:hAnsi="Roboto" w:cs="Calibri"/>
          <w:sz w:val="20"/>
          <w:szCs w:val="20"/>
          <w:lang w:val="nl-BE"/>
        </w:rPr>
        <w:t>één</w:t>
      </w:r>
      <w:r w:rsidRPr="003A6E5F">
        <w:rPr>
          <w:rFonts w:ascii="Roboto" w:hAnsi="Roboto" w:cs="Calibri"/>
          <w:sz w:val="20"/>
          <w:szCs w:val="20"/>
          <w:lang w:val="nl-BE"/>
        </w:rPr>
        <w:t xml:space="preserve"> jaar, verlengbaar overeenkomstig artikel </w:t>
      </w:r>
      <w:r w:rsidR="0064216C" w:rsidRPr="003A6E5F">
        <w:rPr>
          <w:rFonts w:ascii="Roboto" w:hAnsi="Roboto" w:cs="Calibri"/>
          <w:sz w:val="20"/>
          <w:szCs w:val="20"/>
          <w:lang w:val="nl-BE"/>
        </w:rPr>
        <w:t>10</w:t>
      </w:r>
      <w:r w:rsidR="0004257E" w:rsidRPr="003A6E5F">
        <w:rPr>
          <w:rFonts w:ascii="Roboto" w:hAnsi="Roboto" w:cs="Calibri"/>
          <w:sz w:val="20"/>
          <w:szCs w:val="20"/>
          <w:lang w:val="nl-BE"/>
        </w:rPr>
        <w:t>.1</w:t>
      </w:r>
      <w:r w:rsidRPr="003A6E5F">
        <w:rPr>
          <w:rFonts w:ascii="Roboto" w:hAnsi="Roboto" w:cs="Calibri"/>
          <w:sz w:val="20"/>
          <w:szCs w:val="20"/>
          <w:lang w:val="nl-BE"/>
        </w:rPr>
        <w:t>.</w:t>
      </w:r>
    </w:p>
    <w:p w14:paraId="773CBBB7" w14:textId="77777777" w:rsidR="004B6C47" w:rsidRPr="003A6E5F" w:rsidRDefault="004B6C47" w:rsidP="003A6E5F">
      <w:pPr>
        <w:spacing w:line="276" w:lineRule="auto"/>
        <w:rPr>
          <w:rFonts w:ascii="Roboto" w:hAnsi="Roboto" w:cs="Calibri"/>
          <w:sz w:val="20"/>
          <w:szCs w:val="20"/>
          <w:lang w:val="nl-BE"/>
        </w:rPr>
      </w:pPr>
    </w:p>
    <w:p w14:paraId="6FFA5E4D" w14:textId="09EC3B3C" w:rsidR="004B6C47" w:rsidRPr="003A6E5F" w:rsidRDefault="004B6C47" w:rsidP="003A6E5F">
      <w:pPr>
        <w:spacing w:line="276" w:lineRule="auto"/>
        <w:rPr>
          <w:rFonts w:ascii="Roboto" w:hAnsi="Roboto" w:cs="Calibri"/>
          <w:sz w:val="20"/>
          <w:szCs w:val="20"/>
          <w:lang w:val="nl-BE"/>
        </w:rPr>
      </w:pPr>
      <w:r w:rsidRPr="003A6E5F">
        <w:rPr>
          <w:rFonts w:ascii="Roboto" w:hAnsi="Roboto" w:cs="Calibri"/>
          <w:sz w:val="20"/>
          <w:szCs w:val="20"/>
          <w:lang w:val="nl-BE"/>
        </w:rPr>
        <w:t>2.2 Indien de opdrachtgever niet gedure</w:t>
      </w:r>
      <w:r w:rsidR="00C537A2" w:rsidRPr="003A6E5F">
        <w:rPr>
          <w:rFonts w:ascii="Roboto" w:hAnsi="Roboto" w:cs="Calibri"/>
          <w:sz w:val="20"/>
          <w:szCs w:val="20"/>
          <w:lang w:val="nl-BE"/>
        </w:rPr>
        <w:t xml:space="preserve">nde </w:t>
      </w:r>
      <w:r w:rsidR="00925B17" w:rsidRPr="003A6E5F">
        <w:rPr>
          <w:rFonts w:ascii="Roboto" w:hAnsi="Roboto" w:cs="Calibri"/>
          <w:sz w:val="20"/>
          <w:szCs w:val="20"/>
          <w:lang w:val="nl-BE"/>
        </w:rPr>
        <w:t>…..</w:t>
      </w:r>
      <w:r w:rsidR="00C537A2" w:rsidRPr="003A6E5F">
        <w:rPr>
          <w:rFonts w:ascii="Roboto" w:hAnsi="Roboto" w:cs="Calibri"/>
          <w:sz w:val="20"/>
          <w:szCs w:val="20"/>
          <w:lang w:val="nl-BE"/>
        </w:rPr>
        <w:t>… dagen per jaar (= …. km en ….</w:t>
      </w:r>
      <w:r w:rsidRPr="003A6E5F">
        <w:rPr>
          <w:rFonts w:ascii="Roboto" w:hAnsi="Roboto" w:cs="Calibri"/>
          <w:sz w:val="20"/>
          <w:szCs w:val="20"/>
          <w:lang w:val="nl-BE"/>
        </w:rPr>
        <w:t xml:space="preserve"> uur) een opdracht kan geven aan de </w:t>
      </w:r>
      <w:r w:rsidR="005B097E" w:rsidRPr="003A6E5F">
        <w:rPr>
          <w:rFonts w:ascii="Roboto" w:hAnsi="Roboto" w:cs="Calibri"/>
          <w:sz w:val="20"/>
          <w:szCs w:val="20"/>
          <w:lang w:val="nl-BE"/>
        </w:rPr>
        <w:t>vervoerder</w:t>
      </w:r>
      <w:r w:rsidRPr="003A6E5F">
        <w:rPr>
          <w:rFonts w:ascii="Roboto" w:hAnsi="Roboto" w:cs="Calibri"/>
          <w:sz w:val="20"/>
          <w:szCs w:val="20"/>
          <w:lang w:val="nl-BE"/>
        </w:rPr>
        <w:t xml:space="preserve">, dient deze, op de jaarlijkse verjaardag van de overeenkomst, </w:t>
      </w:r>
      <w:r w:rsidR="00C537A2" w:rsidRPr="003A6E5F">
        <w:rPr>
          <w:rFonts w:ascii="Roboto" w:hAnsi="Roboto" w:cs="Calibri"/>
          <w:sz w:val="20"/>
          <w:szCs w:val="20"/>
          <w:lang w:val="nl-BE"/>
        </w:rPr>
        <w:t xml:space="preserve">een bijkomende vergoeding van </w:t>
      </w:r>
      <w:r w:rsidR="00925B17" w:rsidRPr="003A6E5F">
        <w:rPr>
          <w:rFonts w:ascii="Roboto" w:hAnsi="Roboto" w:cs="Calibri"/>
          <w:sz w:val="20"/>
          <w:szCs w:val="20"/>
          <w:lang w:val="nl-BE"/>
        </w:rPr>
        <w:t>…</w:t>
      </w:r>
      <w:r w:rsidR="00C537A2" w:rsidRPr="003A6E5F">
        <w:rPr>
          <w:rFonts w:ascii="Roboto" w:hAnsi="Roboto" w:cs="Calibri"/>
          <w:sz w:val="20"/>
          <w:szCs w:val="20"/>
          <w:lang w:val="nl-BE"/>
        </w:rPr>
        <w:t>…</w:t>
      </w:r>
      <w:r w:rsidRPr="003A6E5F">
        <w:rPr>
          <w:rFonts w:ascii="Roboto" w:hAnsi="Roboto" w:cs="Calibri"/>
          <w:sz w:val="20"/>
          <w:szCs w:val="20"/>
          <w:lang w:val="nl-BE"/>
        </w:rPr>
        <w:t xml:space="preserve">% van de normale verkoopprijs </w:t>
      </w:r>
      <w:r w:rsidR="00C537A2" w:rsidRPr="003A6E5F">
        <w:rPr>
          <w:rFonts w:ascii="Roboto" w:hAnsi="Roboto" w:cs="Calibri"/>
          <w:sz w:val="20"/>
          <w:szCs w:val="20"/>
          <w:lang w:val="nl-BE"/>
        </w:rPr>
        <w:t>te betalen. Deze bedraagt € … per kilometer en € …</w:t>
      </w:r>
      <w:r w:rsidRPr="003A6E5F">
        <w:rPr>
          <w:rFonts w:ascii="Roboto" w:hAnsi="Roboto" w:cs="Calibri"/>
          <w:sz w:val="20"/>
          <w:szCs w:val="20"/>
          <w:lang w:val="nl-BE"/>
        </w:rPr>
        <w:t xml:space="preserve"> per uur.</w:t>
      </w:r>
      <w:r w:rsidR="0004257E" w:rsidRPr="003A6E5F">
        <w:rPr>
          <w:rFonts w:ascii="Roboto" w:hAnsi="Roboto" w:cs="Calibri"/>
          <w:sz w:val="20"/>
          <w:szCs w:val="20"/>
          <w:lang w:val="nl-BE"/>
        </w:rPr>
        <w:br/>
      </w:r>
      <w:r w:rsidR="0004257E" w:rsidRPr="003A6E5F">
        <w:rPr>
          <w:rFonts w:ascii="Roboto" w:hAnsi="Roboto" w:cs="Calibri"/>
          <w:sz w:val="20"/>
          <w:szCs w:val="20"/>
          <w:lang w:val="nl-BE"/>
        </w:rPr>
        <w:br/>
        <w:t>OF</w:t>
      </w:r>
      <w:r w:rsidR="0004257E" w:rsidRPr="003A6E5F">
        <w:rPr>
          <w:rFonts w:ascii="Roboto" w:hAnsi="Roboto" w:cs="Calibri"/>
          <w:sz w:val="20"/>
          <w:szCs w:val="20"/>
          <w:lang w:val="nl-BE"/>
        </w:rPr>
        <w:br/>
      </w:r>
      <w:r w:rsidR="0004257E" w:rsidRPr="003A6E5F">
        <w:rPr>
          <w:rFonts w:ascii="Roboto" w:hAnsi="Roboto" w:cs="Calibri"/>
          <w:sz w:val="20"/>
          <w:szCs w:val="20"/>
          <w:lang w:val="nl-BE"/>
        </w:rPr>
        <w:br/>
      </w:r>
      <w:r w:rsidR="0004257E" w:rsidRPr="003A6E5F">
        <w:rPr>
          <w:rFonts w:ascii="Roboto" w:hAnsi="Roboto" w:cstheme="minorHAnsi"/>
          <w:bCs/>
          <w:sz w:val="20"/>
          <w:szCs w:val="20"/>
        </w:rPr>
        <w:t>Indien de kwantiteit van de opdrachten door de opdrachtgever gedurende de looptijd van de overeenkomst niet gehandhaafd wordt, heeft de vervoerder recht op een vergoeding, dewelke overeenstemt met de hierdoor gemiste omzet.</w:t>
      </w:r>
    </w:p>
    <w:p w14:paraId="7300B5DE" w14:textId="77777777" w:rsidR="004B6C47" w:rsidRPr="003A6E5F" w:rsidRDefault="004B6C47" w:rsidP="003A6E5F">
      <w:pPr>
        <w:spacing w:line="276" w:lineRule="auto"/>
        <w:rPr>
          <w:rFonts w:ascii="Roboto" w:hAnsi="Roboto" w:cs="Calibri"/>
          <w:i/>
          <w:sz w:val="20"/>
          <w:szCs w:val="20"/>
          <w:lang w:val="nl-BE"/>
        </w:rPr>
      </w:pPr>
    </w:p>
    <w:p w14:paraId="7D4DF643" w14:textId="7DB9D158" w:rsidR="004B6C47" w:rsidRPr="003A6E5F" w:rsidRDefault="004B6C47" w:rsidP="003A6E5F">
      <w:pPr>
        <w:spacing w:line="276" w:lineRule="auto"/>
        <w:rPr>
          <w:rFonts w:ascii="Roboto" w:hAnsi="Roboto" w:cs="Calibri"/>
          <w:sz w:val="20"/>
          <w:szCs w:val="20"/>
          <w:lang w:val="nl-BE"/>
        </w:rPr>
      </w:pPr>
      <w:r w:rsidRPr="003A6E5F">
        <w:rPr>
          <w:rFonts w:ascii="Roboto" w:hAnsi="Roboto" w:cs="Calibri"/>
          <w:sz w:val="20"/>
          <w:szCs w:val="20"/>
          <w:lang w:val="nl-BE"/>
        </w:rPr>
        <w:t xml:space="preserve">2.3 </w:t>
      </w:r>
      <w:r w:rsidR="0004257E" w:rsidRPr="003A6E5F">
        <w:rPr>
          <w:rFonts w:ascii="Roboto" w:hAnsi="Roboto" w:cs="Calibri"/>
          <w:sz w:val="20"/>
          <w:szCs w:val="20"/>
          <w:lang w:val="nl-BE"/>
        </w:rPr>
        <w:t xml:space="preserve">De opdrachtgever verbindt zich ertoe om de vervoerder via telefoon of e-mail op de hoogte te brengen van de transportopdrachten en dit uiterlijk om ____________ uur van de dag voorafgaandelijk aan de dag van het transport. </w:t>
      </w:r>
    </w:p>
    <w:p w14:paraId="32ED68D8" w14:textId="77777777" w:rsidR="004B6C47" w:rsidRPr="003A6E5F" w:rsidRDefault="004B6C47" w:rsidP="003A6E5F">
      <w:pPr>
        <w:pStyle w:val="Kop1"/>
        <w:spacing w:line="276" w:lineRule="auto"/>
        <w:rPr>
          <w:rFonts w:ascii="Roboto" w:hAnsi="Roboto" w:cs="Calibri"/>
          <w:sz w:val="20"/>
          <w:szCs w:val="20"/>
        </w:rPr>
      </w:pPr>
    </w:p>
    <w:p w14:paraId="58DBEDB9" w14:textId="000BD0CA" w:rsidR="004B6C47" w:rsidRPr="003A6E5F" w:rsidRDefault="004B6C47" w:rsidP="003A6E5F">
      <w:pPr>
        <w:pStyle w:val="Kop1"/>
        <w:spacing w:line="276" w:lineRule="auto"/>
        <w:rPr>
          <w:rFonts w:ascii="Roboto" w:hAnsi="Roboto" w:cs="Calibri"/>
          <w:b/>
          <w:sz w:val="20"/>
          <w:szCs w:val="20"/>
          <w:u w:val="none"/>
        </w:rPr>
      </w:pPr>
      <w:r w:rsidRPr="003A6E5F">
        <w:rPr>
          <w:rFonts w:ascii="Roboto" w:hAnsi="Roboto" w:cs="Calibri"/>
          <w:b/>
          <w:sz w:val="20"/>
          <w:szCs w:val="20"/>
          <w:u w:val="none"/>
        </w:rPr>
        <w:t>Artikel 3</w:t>
      </w:r>
      <w:r w:rsidR="0004257E" w:rsidRPr="003A6E5F">
        <w:rPr>
          <w:rFonts w:ascii="Roboto" w:hAnsi="Roboto" w:cs="Calibri"/>
          <w:b/>
          <w:sz w:val="20"/>
          <w:szCs w:val="20"/>
          <w:u w:val="none"/>
        </w:rPr>
        <w:t xml:space="preserve"> – V</w:t>
      </w:r>
      <w:r w:rsidRPr="003A6E5F">
        <w:rPr>
          <w:rFonts w:ascii="Roboto" w:hAnsi="Roboto" w:cs="Calibri"/>
          <w:b/>
          <w:sz w:val="20"/>
          <w:szCs w:val="20"/>
          <w:u w:val="none"/>
        </w:rPr>
        <w:t>oertuig</w:t>
      </w:r>
      <w:r w:rsidR="0004257E" w:rsidRPr="003A6E5F">
        <w:rPr>
          <w:rFonts w:ascii="Roboto" w:hAnsi="Roboto" w:cs="Calibri"/>
          <w:b/>
          <w:sz w:val="20"/>
          <w:szCs w:val="20"/>
          <w:u w:val="none"/>
        </w:rPr>
        <w:t xml:space="preserve"> </w:t>
      </w:r>
      <w:r w:rsidRPr="003A6E5F">
        <w:rPr>
          <w:rFonts w:ascii="Roboto" w:hAnsi="Roboto" w:cs="Calibri"/>
          <w:b/>
          <w:sz w:val="20"/>
          <w:szCs w:val="20"/>
          <w:u w:val="none"/>
        </w:rPr>
        <w:t>en andere technische uitrustingen</w:t>
      </w:r>
    </w:p>
    <w:p w14:paraId="083BC873" w14:textId="77777777" w:rsidR="004B6C47" w:rsidRPr="003A6E5F" w:rsidRDefault="004B6C47" w:rsidP="003A6E5F">
      <w:pPr>
        <w:spacing w:line="276" w:lineRule="auto"/>
        <w:rPr>
          <w:rFonts w:ascii="Roboto" w:hAnsi="Roboto" w:cs="Calibri"/>
          <w:sz w:val="20"/>
          <w:szCs w:val="20"/>
          <w:u w:val="single"/>
          <w:lang w:val="nl-BE"/>
        </w:rPr>
      </w:pPr>
    </w:p>
    <w:p w14:paraId="78858903" w14:textId="6416D70B" w:rsidR="004B6C47" w:rsidRPr="003A6E5F" w:rsidRDefault="004B6C47" w:rsidP="003A6E5F">
      <w:pPr>
        <w:spacing w:line="276" w:lineRule="auto"/>
        <w:rPr>
          <w:rFonts w:ascii="Roboto" w:hAnsi="Roboto" w:cs="Calibri"/>
          <w:sz w:val="20"/>
          <w:szCs w:val="20"/>
          <w:lang w:val="nl-BE"/>
        </w:rPr>
      </w:pPr>
      <w:r w:rsidRPr="003A6E5F">
        <w:rPr>
          <w:rFonts w:ascii="Roboto" w:hAnsi="Roboto" w:cs="Calibri"/>
          <w:sz w:val="20"/>
          <w:szCs w:val="20"/>
          <w:lang w:val="nl-BE"/>
        </w:rPr>
        <w:t xml:space="preserve">3.1 De </w:t>
      </w:r>
      <w:r w:rsidR="005B097E" w:rsidRPr="003A6E5F">
        <w:rPr>
          <w:rFonts w:ascii="Roboto" w:hAnsi="Roboto" w:cs="Calibri"/>
          <w:sz w:val="20"/>
          <w:szCs w:val="20"/>
          <w:lang w:val="nl-BE"/>
        </w:rPr>
        <w:t>vervoerder</w:t>
      </w:r>
      <w:r w:rsidRPr="003A6E5F">
        <w:rPr>
          <w:rFonts w:ascii="Roboto" w:hAnsi="Roboto" w:cs="Calibri"/>
          <w:sz w:val="20"/>
          <w:szCs w:val="20"/>
          <w:lang w:val="nl-BE"/>
        </w:rPr>
        <w:t xml:space="preserve"> verbindt zich ertoe om in het kader van de vervoersopdrachten die in dit contra</w:t>
      </w:r>
      <w:r w:rsidR="007005CA" w:rsidRPr="003A6E5F">
        <w:rPr>
          <w:rFonts w:ascii="Roboto" w:hAnsi="Roboto" w:cs="Calibri"/>
          <w:sz w:val="20"/>
          <w:szCs w:val="20"/>
          <w:lang w:val="nl-BE"/>
        </w:rPr>
        <w:t>ct worden gegund, de voertuigen</w:t>
      </w:r>
      <w:r w:rsidRPr="003A6E5F">
        <w:rPr>
          <w:rFonts w:ascii="Roboto" w:hAnsi="Roboto" w:cs="Calibri"/>
          <w:sz w:val="20"/>
          <w:szCs w:val="20"/>
          <w:lang w:val="nl-BE"/>
        </w:rPr>
        <w:t xml:space="preserve"> met nummerplaat </w:t>
      </w:r>
      <w:r w:rsidR="00522D1E" w:rsidRPr="003A6E5F">
        <w:rPr>
          <w:rFonts w:ascii="Roboto" w:hAnsi="Roboto" w:cs="Calibri"/>
          <w:sz w:val="20"/>
          <w:szCs w:val="20"/>
          <w:lang w:val="nl-BE"/>
        </w:rPr>
        <w:t xml:space="preserve">_________________ </w:t>
      </w:r>
      <w:r w:rsidRPr="003A6E5F">
        <w:rPr>
          <w:rFonts w:ascii="Roboto" w:hAnsi="Roboto" w:cs="Calibri"/>
          <w:sz w:val="20"/>
          <w:szCs w:val="20"/>
          <w:lang w:val="nl-BE"/>
        </w:rPr>
        <w:t xml:space="preserve">in te zetten. </w:t>
      </w:r>
    </w:p>
    <w:p w14:paraId="35E642DC" w14:textId="19D4D08B" w:rsidR="004B6C47" w:rsidRPr="003A6E5F" w:rsidRDefault="004B6C47" w:rsidP="003A6E5F">
      <w:pPr>
        <w:spacing w:line="276" w:lineRule="auto"/>
        <w:rPr>
          <w:rFonts w:ascii="Roboto" w:hAnsi="Roboto" w:cs="Calibri"/>
          <w:sz w:val="20"/>
          <w:szCs w:val="20"/>
          <w:lang w:val="nl-BE"/>
        </w:rPr>
      </w:pPr>
      <w:r w:rsidRPr="003A6E5F">
        <w:rPr>
          <w:rFonts w:ascii="Roboto" w:hAnsi="Roboto" w:cs="Calibri"/>
          <w:sz w:val="20"/>
          <w:szCs w:val="20"/>
          <w:lang w:val="nl-BE"/>
        </w:rPr>
        <w:t xml:space="preserve">Deze vervoerscombinatie betreft een </w:t>
      </w:r>
      <w:r w:rsidR="007005CA" w:rsidRPr="003A6E5F">
        <w:rPr>
          <w:rFonts w:ascii="Roboto" w:hAnsi="Roboto" w:cs="Calibri"/>
          <w:sz w:val="20"/>
          <w:szCs w:val="20"/>
          <w:lang w:val="nl-BE"/>
        </w:rPr>
        <w:t>(</w:t>
      </w:r>
      <w:r w:rsidRPr="003A6E5F">
        <w:rPr>
          <w:rFonts w:ascii="Roboto" w:hAnsi="Roboto" w:cs="Calibri"/>
          <w:sz w:val="20"/>
          <w:szCs w:val="20"/>
          <w:lang w:val="nl-BE"/>
        </w:rPr>
        <w:t>vrachtwagen</w:t>
      </w:r>
      <w:r w:rsidR="007005CA" w:rsidRPr="003A6E5F">
        <w:rPr>
          <w:rFonts w:ascii="Roboto" w:hAnsi="Roboto" w:cs="Calibri"/>
          <w:sz w:val="20"/>
          <w:szCs w:val="20"/>
          <w:lang w:val="nl-BE"/>
        </w:rPr>
        <w:t xml:space="preserve"> / trekker-oplegger</w:t>
      </w:r>
      <w:r w:rsidR="00925B17" w:rsidRPr="003A6E5F">
        <w:rPr>
          <w:rFonts w:ascii="Roboto" w:hAnsi="Roboto" w:cs="Calibri"/>
          <w:sz w:val="20"/>
          <w:szCs w:val="20"/>
          <w:lang w:val="nl-BE"/>
        </w:rPr>
        <w:t xml:space="preserve">) </w:t>
      </w:r>
      <w:r w:rsidRPr="003A6E5F">
        <w:rPr>
          <w:rFonts w:ascii="Roboto" w:hAnsi="Roboto" w:cs="Calibri"/>
          <w:sz w:val="20"/>
          <w:szCs w:val="20"/>
          <w:lang w:val="nl-BE"/>
        </w:rPr>
        <w:t xml:space="preserve">met een laadvermogen </w:t>
      </w:r>
      <w:r w:rsidR="007005CA" w:rsidRPr="003A6E5F">
        <w:rPr>
          <w:rFonts w:ascii="Roboto" w:hAnsi="Roboto" w:cs="Calibri"/>
          <w:sz w:val="20"/>
          <w:szCs w:val="20"/>
          <w:lang w:val="nl-BE"/>
        </w:rPr>
        <w:t xml:space="preserve">van </w:t>
      </w:r>
      <w:r w:rsidR="00522D1E" w:rsidRPr="003A6E5F">
        <w:rPr>
          <w:rFonts w:ascii="Roboto" w:hAnsi="Roboto" w:cs="Calibri"/>
          <w:sz w:val="20"/>
          <w:szCs w:val="20"/>
          <w:lang w:val="nl-BE"/>
        </w:rPr>
        <w:t>__________</w:t>
      </w:r>
      <w:r w:rsidR="00C537A2" w:rsidRPr="003A6E5F">
        <w:rPr>
          <w:rFonts w:ascii="Roboto" w:hAnsi="Roboto" w:cs="Calibri"/>
          <w:sz w:val="20"/>
          <w:szCs w:val="20"/>
          <w:lang w:val="nl-BE"/>
        </w:rPr>
        <w:t xml:space="preserve"> een laadvloer van </w:t>
      </w:r>
      <w:r w:rsidR="00522D1E" w:rsidRPr="003A6E5F">
        <w:rPr>
          <w:rFonts w:ascii="Roboto" w:hAnsi="Roboto" w:cs="Calibri"/>
          <w:sz w:val="20"/>
          <w:szCs w:val="20"/>
          <w:lang w:val="nl-BE"/>
        </w:rPr>
        <w:t xml:space="preserve">___________ </w:t>
      </w:r>
      <w:r w:rsidRPr="003A6E5F">
        <w:rPr>
          <w:rFonts w:ascii="Roboto" w:hAnsi="Roboto" w:cs="Calibri"/>
          <w:sz w:val="20"/>
          <w:szCs w:val="20"/>
          <w:lang w:val="nl-BE"/>
        </w:rPr>
        <w:t>meter uitgerust met luchtve</w:t>
      </w:r>
      <w:r w:rsidR="007005CA" w:rsidRPr="003A6E5F">
        <w:rPr>
          <w:rFonts w:ascii="Roboto" w:hAnsi="Roboto" w:cs="Calibri"/>
          <w:sz w:val="20"/>
          <w:szCs w:val="20"/>
          <w:lang w:val="nl-BE"/>
        </w:rPr>
        <w:t xml:space="preserve">ring en een laadbrug met </w:t>
      </w:r>
      <w:r w:rsidR="00522D1E" w:rsidRPr="003A6E5F">
        <w:rPr>
          <w:rFonts w:ascii="Roboto" w:hAnsi="Roboto" w:cs="Calibri"/>
          <w:sz w:val="20"/>
          <w:szCs w:val="20"/>
          <w:lang w:val="nl-BE"/>
        </w:rPr>
        <w:t>_____________</w:t>
      </w:r>
      <w:r w:rsidRPr="003A6E5F">
        <w:rPr>
          <w:rFonts w:ascii="Roboto" w:hAnsi="Roboto" w:cs="Calibri"/>
          <w:sz w:val="20"/>
          <w:szCs w:val="20"/>
          <w:lang w:val="nl-BE"/>
        </w:rPr>
        <w:t xml:space="preserve"> </w:t>
      </w:r>
      <w:r w:rsidR="00925B17" w:rsidRPr="003A6E5F">
        <w:rPr>
          <w:rFonts w:ascii="Roboto" w:hAnsi="Roboto" w:cs="Calibri"/>
          <w:sz w:val="20"/>
          <w:szCs w:val="20"/>
          <w:lang w:val="nl-BE"/>
        </w:rPr>
        <w:t>d</w:t>
      </w:r>
      <w:r w:rsidRPr="003A6E5F">
        <w:rPr>
          <w:rFonts w:ascii="Roboto" w:hAnsi="Roboto" w:cs="Calibri"/>
          <w:sz w:val="20"/>
          <w:szCs w:val="20"/>
          <w:lang w:val="nl-BE"/>
        </w:rPr>
        <w:t>raagvermogen</w:t>
      </w:r>
      <w:r w:rsidR="00522D1E" w:rsidRPr="003A6E5F">
        <w:rPr>
          <w:rFonts w:ascii="Roboto" w:hAnsi="Roboto" w:cs="Calibri"/>
          <w:sz w:val="20"/>
          <w:szCs w:val="20"/>
          <w:lang w:val="nl-BE"/>
        </w:rPr>
        <w:t xml:space="preserve"> ___________________ .</w:t>
      </w:r>
    </w:p>
    <w:p w14:paraId="5D9FB4AE" w14:textId="77777777" w:rsidR="004B6C47" w:rsidRPr="003A6E5F" w:rsidRDefault="004B6C47" w:rsidP="003A6E5F">
      <w:pPr>
        <w:spacing w:line="276" w:lineRule="auto"/>
        <w:rPr>
          <w:rFonts w:ascii="Roboto" w:hAnsi="Roboto" w:cs="Calibri"/>
          <w:sz w:val="20"/>
          <w:szCs w:val="20"/>
          <w:lang w:val="nl-BE"/>
        </w:rPr>
      </w:pPr>
    </w:p>
    <w:p w14:paraId="1044515C" w14:textId="6AF093D9" w:rsidR="00F54CE5" w:rsidRPr="003A6E5F" w:rsidRDefault="004B6C47" w:rsidP="003A6E5F">
      <w:pPr>
        <w:spacing w:line="276" w:lineRule="auto"/>
        <w:rPr>
          <w:rFonts w:ascii="Roboto" w:hAnsi="Roboto" w:cs="Calibri"/>
          <w:sz w:val="20"/>
          <w:szCs w:val="20"/>
          <w:lang w:val="nl-BE"/>
        </w:rPr>
      </w:pPr>
      <w:r w:rsidRPr="003A6E5F">
        <w:rPr>
          <w:rFonts w:ascii="Roboto" w:hAnsi="Roboto" w:cs="Calibri"/>
          <w:sz w:val="20"/>
          <w:szCs w:val="20"/>
          <w:lang w:val="nl-BE"/>
        </w:rPr>
        <w:t xml:space="preserve">3.2 </w:t>
      </w:r>
      <w:r w:rsidR="00F54CE5" w:rsidRPr="003A6E5F">
        <w:rPr>
          <w:rFonts w:ascii="Roboto" w:hAnsi="Roboto" w:cs="Calibri"/>
          <w:sz w:val="20"/>
          <w:szCs w:val="20"/>
          <w:lang w:val="nl-BE"/>
        </w:rPr>
        <w:t xml:space="preserve">Partijen komen overeen om het voertuig niet te voorzien met publiciteit van de opdrachtgever. </w:t>
      </w:r>
    </w:p>
    <w:p w14:paraId="54449516" w14:textId="77777777" w:rsidR="00F54CE5" w:rsidRPr="003A6E5F" w:rsidRDefault="00F54CE5" w:rsidP="003A6E5F">
      <w:pPr>
        <w:spacing w:line="276" w:lineRule="auto"/>
        <w:rPr>
          <w:rFonts w:ascii="Roboto" w:hAnsi="Roboto" w:cs="Calibri"/>
          <w:sz w:val="20"/>
          <w:szCs w:val="20"/>
          <w:lang w:val="nl-BE"/>
        </w:rPr>
      </w:pPr>
    </w:p>
    <w:p w14:paraId="4C4B2C16" w14:textId="0F298424" w:rsidR="00F54CE5" w:rsidRPr="003A6E5F" w:rsidRDefault="00F54CE5" w:rsidP="003A6E5F">
      <w:pPr>
        <w:spacing w:line="276" w:lineRule="auto"/>
        <w:rPr>
          <w:rFonts w:ascii="Roboto" w:hAnsi="Roboto" w:cs="Calibri"/>
          <w:sz w:val="20"/>
          <w:szCs w:val="20"/>
          <w:lang w:val="nl-BE"/>
        </w:rPr>
      </w:pPr>
      <w:r w:rsidRPr="003A6E5F">
        <w:rPr>
          <w:rFonts w:ascii="Roboto" w:hAnsi="Roboto" w:cs="Calibri"/>
          <w:sz w:val="20"/>
          <w:szCs w:val="20"/>
          <w:lang w:val="nl-BE"/>
        </w:rPr>
        <w:t>OF</w:t>
      </w:r>
    </w:p>
    <w:p w14:paraId="2C6DDCF2" w14:textId="77777777" w:rsidR="00F54CE5" w:rsidRPr="003A6E5F" w:rsidRDefault="00F54CE5" w:rsidP="003A6E5F">
      <w:pPr>
        <w:spacing w:line="276" w:lineRule="auto"/>
        <w:rPr>
          <w:rFonts w:ascii="Roboto" w:hAnsi="Roboto" w:cs="Calibri"/>
          <w:sz w:val="20"/>
          <w:szCs w:val="20"/>
          <w:lang w:val="nl-BE"/>
        </w:rPr>
      </w:pPr>
    </w:p>
    <w:p w14:paraId="20033C49" w14:textId="735396BE" w:rsidR="00F54CE5" w:rsidRPr="003A6E5F" w:rsidRDefault="00F54CE5" w:rsidP="003A6E5F">
      <w:pPr>
        <w:spacing w:line="276" w:lineRule="auto"/>
        <w:rPr>
          <w:rFonts w:ascii="Roboto" w:hAnsi="Roboto" w:cs="Calibri"/>
          <w:sz w:val="20"/>
          <w:szCs w:val="20"/>
          <w:lang w:val="nl-BE"/>
        </w:rPr>
      </w:pPr>
      <w:r w:rsidRPr="003A6E5F">
        <w:rPr>
          <w:rFonts w:ascii="Roboto" w:hAnsi="Roboto" w:cs="Calibri"/>
          <w:sz w:val="20"/>
          <w:szCs w:val="20"/>
          <w:lang w:val="nl-BE"/>
        </w:rPr>
        <w:t xml:space="preserve">Partijen komen overeen om het voertuig </w:t>
      </w:r>
      <w:r w:rsidR="003428FB" w:rsidRPr="003A6E5F">
        <w:rPr>
          <w:rFonts w:ascii="Roboto" w:hAnsi="Roboto" w:cs="Calibri"/>
          <w:sz w:val="20"/>
          <w:szCs w:val="20"/>
          <w:lang w:val="nl-BE"/>
        </w:rPr>
        <w:t>wel</w:t>
      </w:r>
      <w:r w:rsidRPr="003A6E5F">
        <w:rPr>
          <w:rFonts w:ascii="Roboto" w:hAnsi="Roboto" w:cs="Calibri"/>
          <w:sz w:val="20"/>
          <w:szCs w:val="20"/>
          <w:lang w:val="nl-BE"/>
        </w:rPr>
        <w:t xml:space="preserve"> te voorzien met publiciteit van de opdrachtgever. De publiciteit wordt voorzien op volgende plaatsen op het voertuig: _________________________________ (bijvoorbeeld beide zijkanten).</w:t>
      </w:r>
    </w:p>
    <w:p w14:paraId="52E37158" w14:textId="60FF088C" w:rsidR="004B6C47" w:rsidRPr="003A6E5F" w:rsidRDefault="00F54CE5" w:rsidP="003A6E5F">
      <w:pPr>
        <w:spacing w:line="276" w:lineRule="auto"/>
        <w:rPr>
          <w:rFonts w:ascii="Roboto" w:hAnsi="Roboto" w:cs="Calibri"/>
          <w:sz w:val="20"/>
          <w:szCs w:val="20"/>
          <w:lang w:val="nl-BE"/>
        </w:rPr>
      </w:pPr>
      <w:r w:rsidRPr="003A6E5F">
        <w:rPr>
          <w:rFonts w:ascii="Roboto" w:hAnsi="Roboto" w:cs="Calibri"/>
          <w:sz w:val="20"/>
          <w:szCs w:val="20"/>
          <w:lang w:val="nl-BE"/>
        </w:rPr>
        <w:t xml:space="preserve">De kostprijs voor het aanbrengen van de publiciteit wordt volledig OF ten belope van de helft door de opdrachtgever gedragen. </w:t>
      </w:r>
      <w:r w:rsidR="004B6C47" w:rsidRPr="003A6E5F">
        <w:rPr>
          <w:rFonts w:ascii="Roboto" w:hAnsi="Roboto" w:cs="Calibri"/>
          <w:sz w:val="20"/>
          <w:szCs w:val="20"/>
          <w:lang w:val="nl-BE"/>
        </w:rPr>
        <w:t xml:space="preserve">De </w:t>
      </w:r>
      <w:r w:rsidR="005B097E" w:rsidRPr="003A6E5F">
        <w:rPr>
          <w:rFonts w:ascii="Roboto" w:hAnsi="Roboto" w:cs="Calibri"/>
          <w:sz w:val="20"/>
          <w:szCs w:val="20"/>
          <w:lang w:val="nl-BE"/>
        </w:rPr>
        <w:t>vervoerder</w:t>
      </w:r>
      <w:r w:rsidR="004B6C47" w:rsidRPr="003A6E5F">
        <w:rPr>
          <w:rFonts w:ascii="Roboto" w:hAnsi="Roboto" w:cs="Calibri"/>
          <w:sz w:val="20"/>
          <w:szCs w:val="20"/>
          <w:lang w:val="nl-BE"/>
        </w:rPr>
        <w:t xml:space="preserve"> rekent het bedrag dat de opdrachtgever verschuldigd is voor deze publiciteit</w:t>
      </w:r>
      <w:r w:rsidRPr="003A6E5F">
        <w:rPr>
          <w:rFonts w:ascii="Roboto" w:hAnsi="Roboto" w:cs="Calibri"/>
          <w:sz w:val="20"/>
          <w:szCs w:val="20"/>
          <w:lang w:val="nl-BE"/>
        </w:rPr>
        <w:t xml:space="preserve"> aan</w:t>
      </w:r>
      <w:r w:rsidR="004B6C47" w:rsidRPr="003A6E5F">
        <w:rPr>
          <w:rFonts w:ascii="Roboto" w:hAnsi="Roboto" w:cs="Calibri"/>
          <w:sz w:val="20"/>
          <w:szCs w:val="20"/>
          <w:lang w:val="nl-BE"/>
        </w:rPr>
        <w:t xml:space="preserve"> bij het eerste factuurbedrag, vergezeld van een kopie van de factuur. </w:t>
      </w:r>
    </w:p>
    <w:p w14:paraId="7A8019A7" w14:textId="77777777" w:rsidR="004B6C47" w:rsidRPr="003A6E5F" w:rsidRDefault="004B6C47" w:rsidP="003A6E5F">
      <w:pPr>
        <w:spacing w:line="276" w:lineRule="auto"/>
        <w:rPr>
          <w:rFonts w:ascii="Roboto" w:hAnsi="Roboto" w:cs="Calibri"/>
          <w:sz w:val="20"/>
          <w:szCs w:val="20"/>
          <w:lang w:val="nl-BE"/>
        </w:rPr>
      </w:pPr>
    </w:p>
    <w:p w14:paraId="1F650FF6" w14:textId="784570FE" w:rsidR="004B6C47" w:rsidRPr="003A6E5F" w:rsidRDefault="004B6C47" w:rsidP="003A6E5F">
      <w:pPr>
        <w:spacing w:line="276" w:lineRule="auto"/>
        <w:rPr>
          <w:rFonts w:ascii="Roboto" w:hAnsi="Roboto" w:cs="Calibri"/>
          <w:sz w:val="20"/>
          <w:szCs w:val="20"/>
          <w:lang w:val="nl-BE"/>
        </w:rPr>
      </w:pPr>
      <w:r w:rsidRPr="003A6E5F">
        <w:rPr>
          <w:rFonts w:ascii="Roboto" w:hAnsi="Roboto" w:cs="Calibri"/>
          <w:sz w:val="20"/>
          <w:szCs w:val="20"/>
          <w:lang w:val="nl-BE"/>
        </w:rPr>
        <w:lastRenderedPageBreak/>
        <w:t xml:space="preserve">3.3 De </w:t>
      </w:r>
      <w:r w:rsidR="005B097E" w:rsidRPr="003A6E5F">
        <w:rPr>
          <w:rFonts w:ascii="Roboto" w:hAnsi="Roboto" w:cs="Calibri"/>
          <w:sz w:val="20"/>
          <w:szCs w:val="20"/>
          <w:lang w:val="nl-BE"/>
        </w:rPr>
        <w:t>vervoerder</w:t>
      </w:r>
      <w:r w:rsidRPr="003A6E5F">
        <w:rPr>
          <w:rFonts w:ascii="Roboto" w:hAnsi="Roboto" w:cs="Calibri"/>
          <w:sz w:val="20"/>
          <w:szCs w:val="20"/>
          <w:lang w:val="nl-BE"/>
        </w:rPr>
        <w:t xml:space="preserve"> kan niet aansprakelijk worden gesteld voor gevolgschade die ontstaat doordat de </w:t>
      </w:r>
      <w:r w:rsidR="005B097E" w:rsidRPr="003A6E5F">
        <w:rPr>
          <w:rFonts w:ascii="Roboto" w:hAnsi="Roboto" w:cs="Calibri"/>
          <w:sz w:val="20"/>
          <w:szCs w:val="20"/>
          <w:lang w:val="nl-BE"/>
        </w:rPr>
        <w:t>vervoerder</w:t>
      </w:r>
      <w:r w:rsidRPr="003A6E5F">
        <w:rPr>
          <w:rFonts w:ascii="Roboto" w:hAnsi="Roboto" w:cs="Calibri"/>
          <w:sz w:val="20"/>
          <w:szCs w:val="20"/>
          <w:lang w:val="nl-BE"/>
        </w:rPr>
        <w:t>, tengevolge van overmacht of andere onvoorziene omstandigheden (technische defecten, controle onder de weg,…) geen voertuig ter beschikking kan stellen.</w:t>
      </w:r>
    </w:p>
    <w:p w14:paraId="03220040" w14:textId="32F7CFBB" w:rsidR="004B6C47" w:rsidRPr="003A6E5F" w:rsidRDefault="004B6C47" w:rsidP="003A6E5F">
      <w:pPr>
        <w:pStyle w:val="Kop1"/>
        <w:spacing w:line="276" w:lineRule="auto"/>
        <w:rPr>
          <w:rFonts w:ascii="Roboto" w:hAnsi="Roboto" w:cs="Calibri"/>
          <w:sz w:val="20"/>
          <w:szCs w:val="20"/>
        </w:rPr>
      </w:pPr>
    </w:p>
    <w:p w14:paraId="4A704D59" w14:textId="66B55C6C" w:rsidR="004B6C47" w:rsidRPr="003A6E5F" w:rsidRDefault="004B6C47" w:rsidP="003A6E5F">
      <w:pPr>
        <w:pStyle w:val="Kop1"/>
        <w:spacing w:line="276" w:lineRule="auto"/>
        <w:rPr>
          <w:rFonts w:ascii="Roboto" w:hAnsi="Roboto" w:cs="Calibri"/>
          <w:b/>
          <w:sz w:val="20"/>
          <w:szCs w:val="20"/>
          <w:u w:val="none"/>
        </w:rPr>
      </w:pPr>
      <w:r w:rsidRPr="003A6E5F">
        <w:rPr>
          <w:rFonts w:ascii="Roboto" w:hAnsi="Roboto" w:cs="Calibri"/>
          <w:b/>
          <w:sz w:val="20"/>
          <w:szCs w:val="20"/>
          <w:u w:val="none"/>
        </w:rPr>
        <w:t>Artikel 4</w:t>
      </w:r>
      <w:r w:rsidR="0004257E" w:rsidRPr="003A6E5F">
        <w:rPr>
          <w:rFonts w:ascii="Roboto" w:hAnsi="Roboto" w:cs="Calibri"/>
          <w:b/>
          <w:sz w:val="20"/>
          <w:szCs w:val="20"/>
          <w:u w:val="none"/>
        </w:rPr>
        <w:t xml:space="preserve"> – Vrachtprijs </w:t>
      </w:r>
    </w:p>
    <w:p w14:paraId="51542EB8" w14:textId="77777777" w:rsidR="004B6C47" w:rsidRPr="003A6E5F" w:rsidRDefault="004B6C47" w:rsidP="003A6E5F">
      <w:pPr>
        <w:spacing w:line="276" w:lineRule="auto"/>
        <w:rPr>
          <w:rFonts w:ascii="Roboto" w:hAnsi="Roboto" w:cs="Calibri"/>
          <w:sz w:val="20"/>
          <w:szCs w:val="20"/>
          <w:u w:val="single"/>
          <w:lang w:val="nl-BE"/>
        </w:rPr>
      </w:pPr>
    </w:p>
    <w:p w14:paraId="6E378990" w14:textId="5994F9CD" w:rsidR="0004257E" w:rsidRPr="003A6E5F" w:rsidRDefault="004B6C47" w:rsidP="003A6E5F">
      <w:pPr>
        <w:tabs>
          <w:tab w:val="left" w:pos="0"/>
          <w:tab w:val="left" w:pos="284"/>
          <w:tab w:val="left" w:pos="426"/>
          <w:tab w:val="left" w:pos="1296"/>
          <w:tab w:val="left" w:pos="1701"/>
          <w:tab w:val="left" w:pos="2552"/>
          <w:tab w:val="left" w:pos="3403"/>
          <w:tab w:val="left" w:pos="4254"/>
          <w:tab w:val="left" w:pos="5104"/>
          <w:tab w:val="left" w:pos="5955"/>
          <w:tab w:val="left" w:pos="6806"/>
          <w:tab w:val="left" w:pos="7657"/>
          <w:tab w:val="left" w:pos="8508"/>
        </w:tabs>
        <w:suppressAutoHyphens/>
        <w:spacing w:line="276" w:lineRule="auto"/>
        <w:rPr>
          <w:rFonts w:ascii="Roboto" w:hAnsi="Roboto" w:cstheme="minorHAnsi"/>
          <w:iCs/>
          <w:spacing w:val="-3"/>
          <w:sz w:val="20"/>
          <w:szCs w:val="20"/>
        </w:rPr>
      </w:pPr>
      <w:r w:rsidRPr="003A6E5F">
        <w:rPr>
          <w:rFonts w:ascii="Roboto" w:hAnsi="Roboto" w:cs="Calibri"/>
          <w:sz w:val="20"/>
          <w:szCs w:val="20"/>
          <w:lang w:val="nl-BE"/>
        </w:rPr>
        <w:t xml:space="preserve">4.1 </w:t>
      </w:r>
      <w:r w:rsidR="0004257E" w:rsidRPr="003A6E5F">
        <w:rPr>
          <w:rFonts w:ascii="Roboto" w:hAnsi="Roboto" w:cstheme="minorHAnsi"/>
          <w:iCs/>
          <w:spacing w:val="-3"/>
          <w:sz w:val="20"/>
          <w:szCs w:val="20"/>
        </w:rPr>
        <w:t>Tussen de opdrachtgever en vervoerder wordt een vrachtprijs</w:t>
      </w:r>
      <w:r w:rsidR="003A6E5F" w:rsidRPr="003A6E5F">
        <w:rPr>
          <w:rFonts w:ascii="Roboto" w:hAnsi="Roboto" w:cstheme="minorHAnsi"/>
          <w:iCs/>
          <w:spacing w:val="-3"/>
          <w:sz w:val="20"/>
          <w:szCs w:val="20"/>
        </w:rPr>
        <w:t xml:space="preserve"> </w:t>
      </w:r>
      <w:r w:rsidR="0004257E" w:rsidRPr="003A6E5F">
        <w:rPr>
          <w:rFonts w:ascii="Roboto" w:hAnsi="Roboto" w:cstheme="minorHAnsi"/>
          <w:iCs/>
          <w:spacing w:val="-3"/>
          <w:sz w:val="20"/>
          <w:szCs w:val="20"/>
        </w:rPr>
        <w:t xml:space="preserve">overeengekomen van </w:t>
      </w:r>
      <w:r w:rsidR="003A6E5F" w:rsidRPr="003A6E5F">
        <w:rPr>
          <w:rFonts w:ascii="Roboto" w:hAnsi="Roboto" w:cstheme="minorHAnsi"/>
          <w:iCs/>
          <w:spacing w:val="-3"/>
          <w:sz w:val="20"/>
          <w:szCs w:val="20"/>
        </w:rPr>
        <w:t>_________</w:t>
      </w:r>
      <w:r w:rsidR="0004257E" w:rsidRPr="003A6E5F">
        <w:rPr>
          <w:rFonts w:ascii="Roboto" w:hAnsi="Roboto" w:cstheme="minorHAnsi"/>
          <w:iCs/>
          <w:spacing w:val="-3"/>
          <w:sz w:val="20"/>
          <w:szCs w:val="20"/>
        </w:rPr>
        <w:t xml:space="preserve"> </w:t>
      </w:r>
      <w:r w:rsidR="003A6E5F" w:rsidRPr="003A6E5F">
        <w:rPr>
          <w:rFonts w:ascii="Roboto" w:hAnsi="Roboto" w:cstheme="minorHAnsi"/>
          <w:iCs/>
          <w:spacing w:val="-3"/>
          <w:sz w:val="20"/>
          <w:szCs w:val="20"/>
        </w:rPr>
        <w:t xml:space="preserve">EUR/km </w:t>
      </w:r>
      <w:r w:rsidR="0004257E" w:rsidRPr="003A6E5F">
        <w:rPr>
          <w:rFonts w:ascii="Roboto" w:hAnsi="Roboto" w:cstheme="minorHAnsi"/>
          <w:iCs/>
          <w:spacing w:val="-3"/>
          <w:sz w:val="20"/>
          <w:szCs w:val="20"/>
        </w:rPr>
        <w:t xml:space="preserve">en </w:t>
      </w:r>
      <w:r w:rsidR="003A6E5F" w:rsidRPr="003A6E5F">
        <w:rPr>
          <w:rFonts w:ascii="Roboto" w:hAnsi="Roboto" w:cstheme="minorHAnsi"/>
          <w:iCs/>
          <w:spacing w:val="-3"/>
          <w:sz w:val="20"/>
          <w:szCs w:val="20"/>
        </w:rPr>
        <w:t>________________</w:t>
      </w:r>
      <w:r w:rsidR="0004257E" w:rsidRPr="003A6E5F">
        <w:rPr>
          <w:rFonts w:ascii="Roboto" w:hAnsi="Roboto" w:cstheme="minorHAnsi"/>
          <w:iCs/>
          <w:spacing w:val="-3"/>
          <w:sz w:val="20"/>
          <w:szCs w:val="20"/>
        </w:rPr>
        <w:t xml:space="preserve"> </w:t>
      </w:r>
      <w:r w:rsidR="003A6E5F" w:rsidRPr="003A6E5F">
        <w:rPr>
          <w:rFonts w:ascii="Roboto" w:hAnsi="Roboto" w:cstheme="minorHAnsi"/>
          <w:iCs/>
          <w:spacing w:val="-3"/>
          <w:sz w:val="20"/>
          <w:szCs w:val="20"/>
        </w:rPr>
        <w:t>EUR/uur</w:t>
      </w:r>
      <w:r w:rsidR="0004257E" w:rsidRPr="003A6E5F">
        <w:rPr>
          <w:rFonts w:ascii="Roboto" w:hAnsi="Roboto" w:cstheme="minorHAnsi"/>
          <w:iCs/>
          <w:spacing w:val="-3"/>
          <w:sz w:val="20"/>
          <w:szCs w:val="20"/>
        </w:rPr>
        <w:t xml:space="preserve"> dat het uitgevoerde transport duurt.</w:t>
      </w:r>
    </w:p>
    <w:p w14:paraId="600E2834" w14:textId="77777777" w:rsidR="0004257E" w:rsidRPr="003A6E5F" w:rsidRDefault="0004257E" w:rsidP="003A6E5F">
      <w:pPr>
        <w:tabs>
          <w:tab w:val="left" w:pos="0"/>
          <w:tab w:val="left" w:pos="284"/>
          <w:tab w:val="left" w:pos="426"/>
          <w:tab w:val="left" w:pos="1296"/>
          <w:tab w:val="left" w:pos="1701"/>
          <w:tab w:val="left" w:pos="2552"/>
          <w:tab w:val="left" w:pos="3403"/>
          <w:tab w:val="left" w:pos="4254"/>
          <w:tab w:val="left" w:pos="5104"/>
          <w:tab w:val="left" w:pos="5955"/>
          <w:tab w:val="left" w:pos="6806"/>
          <w:tab w:val="left" w:pos="7657"/>
          <w:tab w:val="left" w:pos="8508"/>
        </w:tabs>
        <w:suppressAutoHyphens/>
        <w:spacing w:line="276" w:lineRule="auto"/>
        <w:rPr>
          <w:rFonts w:ascii="Roboto" w:hAnsi="Roboto" w:cstheme="minorHAnsi"/>
          <w:iCs/>
          <w:spacing w:val="-3"/>
          <w:sz w:val="20"/>
          <w:szCs w:val="20"/>
        </w:rPr>
      </w:pPr>
    </w:p>
    <w:p w14:paraId="25911C17" w14:textId="0A53BBD0" w:rsidR="004B6C47" w:rsidRPr="003A6E5F" w:rsidRDefault="0004257E" w:rsidP="003A6E5F">
      <w:pPr>
        <w:tabs>
          <w:tab w:val="left" w:pos="0"/>
          <w:tab w:val="left" w:pos="284"/>
          <w:tab w:val="left" w:pos="426"/>
          <w:tab w:val="left" w:pos="1296"/>
          <w:tab w:val="left" w:pos="1701"/>
          <w:tab w:val="left" w:pos="2552"/>
          <w:tab w:val="left" w:pos="3403"/>
          <w:tab w:val="left" w:pos="4254"/>
          <w:tab w:val="left" w:pos="5104"/>
          <w:tab w:val="left" w:pos="5955"/>
          <w:tab w:val="left" w:pos="6806"/>
          <w:tab w:val="left" w:pos="7657"/>
          <w:tab w:val="left" w:pos="8508"/>
        </w:tabs>
        <w:suppressAutoHyphens/>
        <w:spacing w:line="276" w:lineRule="auto"/>
        <w:rPr>
          <w:rFonts w:ascii="Roboto" w:hAnsi="Roboto" w:cstheme="minorHAnsi"/>
          <w:i/>
          <w:spacing w:val="-3"/>
          <w:sz w:val="20"/>
          <w:szCs w:val="20"/>
        </w:rPr>
      </w:pPr>
      <w:r w:rsidRPr="003A6E5F">
        <w:rPr>
          <w:rFonts w:ascii="Roboto" w:hAnsi="Roboto" w:cstheme="minorHAnsi"/>
          <w:iCs/>
          <w:spacing w:val="-3"/>
          <w:sz w:val="20"/>
          <w:szCs w:val="20"/>
        </w:rPr>
        <w:t xml:space="preserve">Het transport begint op </w:t>
      </w:r>
      <w:r w:rsidR="003A6E5F" w:rsidRPr="003A6E5F">
        <w:rPr>
          <w:rFonts w:ascii="Roboto" w:hAnsi="Roboto" w:cstheme="minorHAnsi"/>
          <w:iCs/>
          <w:spacing w:val="-3"/>
          <w:sz w:val="20"/>
          <w:szCs w:val="20"/>
        </w:rPr>
        <w:t xml:space="preserve">_________________________ (bijvoorbeeld: </w:t>
      </w:r>
      <w:r w:rsidRPr="003A6E5F">
        <w:rPr>
          <w:rFonts w:ascii="Roboto" w:hAnsi="Roboto" w:cstheme="minorHAnsi"/>
          <w:iCs/>
          <w:spacing w:val="-3"/>
          <w:sz w:val="20"/>
          <w:szCs w:val="20"/>
        </w:rPr>
        <w:t xml:space="preserve">het ogenblik dat het voertuig aankomt bij de </w:t>
      </w:r>
      <w:r w:rsidR="003A6E5F" w:rsidRPr="003A6E5F">
        <w:rPr>
          <w:rFonts w:ascii="Roboto" w:hAnsi="Roboto" w:cstheme="minorHAnsi"/>
          <w:iCs/>
          <w:spacing w:val="-3"/>
          <w:sz w:val="20"/>
          <w:szCs w:val="20"/>
        </w:rPr>
        <w:t>opdrachtgever)</w:t>
      </w:r>
      <w:r w:rsidRPr="003A6E5F">
        <w:rPr>
          <w:rFonts w:ascii="Roboto" w:hAnsi="Roboto" w:cstheme="minorHAnsi"/>
          <w:iCs/>
          <w:spacing w:val="-3"/>
          <w:sz w:val="20"/>
          <w:szCs w:val="20"/>
        </w:rPr>
        <w:t xml:space="preserve"> en eindigt</w:t>
      </w:r>
      <w:r w:rsidR="003A6E5F" w:rsidRPr="003A6E5F">
        <w:rPr>
          <w:rFonts w:ascii="Roboto" w:hAnsi="Roboto" w:cstheme="minorHAnsi"/>
          <w:iCs/>
          <w:spacing w:val="-3"/>
          <w:sz w:val="20"/>
          <w:szCs w:val="20"/>
        </w:rPr>
        <w:t xml:space="preserve"> _________________________</w:t>
      </w:r>
      <w:r w:rsidRPr="003A6E5F">
        <w:rPr>
          <w:rFonts w:ascii="Roboto" w:hAnsi="Roboto" w:cstheme="minorHAnsi"/>
          <w:iCs/>
          <w:spacing w:val="-3"/>
          <w:sz w:val="20"/>
          <w:szCs w:val="20"/>
        </w:rPr>
        <w:t xml:space="preserve"> </w:t>
      </w:r>
      <w:r w:rsidR="003A6E5F" w:rsidRPr="003A6E5F">
        <w:rPr>
          <w:rFonts w:ascii="Roboto" w:hAnsi="Roboto" w:cstheme="minorHAnsi"/>
          <w:iCs/>
          <w:spacing w:val="-3"/>
          <w:sz w:val="20"/>
          <w:szCs w:val="20"/>
        </w:rPr>
        <w:t xml:space="preserve">(bijvoorbeeld: </w:t>
      </w:r>
      <w:r w:rsidRPr="003A6E5F">
        <w:rPr>
          <w:rFonts w:ascii="Roboto" w:hAnsi="Roboto" w:cstheme="minorHAnsi"/>
          <w:iCs/>
          <w:spacing w:val="-3"/>
          <w:sz w:val="20"/>
          <w:szCs w:val="20"/>
        </w:rPr>
        <w:t xml:space="preserve">wanneer het voertuig bij de </w:t>
      </w:r>
      <w:r w:rsidRPr="008F196D">
        <w:rPr>
          <w:rFonts w:ascii="Roboto" w:hAnsi="Roboto" w:cstheme="minorHAnsi"/>
          <w:iCs/>
          <w:spacing w:val="-3"/>
          <w:sz w:val="20"/>
          <w:szCs w:val="20"/>
        </w:rPr>
        <w:t>opdrachtgever</w:t>
      </w:r>
      <w:r w:rsidRPr="003A6E5F">
        <w:rPr>
          <w:rFonts w:ascii="Roboto" w:hAnsi="Roboto" w:cstheme="minorHAnsi"/>
          <w:iCs/>
          <w:spacing w:val="-3"/>
          <w:sz w:val="20"/>
          <w:szCs w:val="20"/>
        </w:rPr>
        <w:t xml:space="preserve"> vertrekt</w:t>
      </w:r>
      <w:r w:rsidR="003A6E5F" w:rsidRPr="003A6E5F">
        <w:rPr>
          <w:rFonts w:ascii="Roboto" w:hAnsi="Roboto" w:cstheme="minorHAnsi"/>
          <w:iCs/>
          <w:spacing w:val="-3"/>
          <w:sz w:val="20"/>
          <w:szCs w:val="20"/>
        </w:rPr>
        <w:t>)</w:t>
      </w:r>
      <w:r w:rsidRPr="003A6E5F">
        <w:rPr>
          <w:rFonts w:ascii="Roboto" w:hAnsi="Roboto" w:cstheme="minorHAnsi"/>
          <w:iCs/>
          <w:spacing w:val="-3"/>
          <w:sz w:val="20"/>
          <w:szCs w:val="20"/>
        </w:rPr>
        <w:t xml:space="preserve">. </w:t>
      </w:r>
      <w:r w:rsidR="004B6C47" w:rsidRPr="003A6E5F">
        <w:rPr>
          <w:rFonts w:ascii="Roboto" w:hAnsi="Roboto" w:cs="Calibri"/>
          <w:sz w:val="20"/>
          <w:szCs w:val="20"/>
          <w:lang w:val="nl-BE"/>
        </w:rPr>
        <w:t xml:space="preserve">Kosten die voortkomen uit overmacht, wat dient begrepen te worden als een voor de </w:t>
      </w:r>
      <w:r w:rsidR="005B097E" w:rsidRPr="003A6E5F">
        <w:rPr>
          <w:rFonts w:ascii="Roboto" w:hAnsi="Roboto" w:cs="Calibri"/>
          <w:sz w:val="20"/>
          <w:szCs w:val="20"/>
          <w:lang w:val="nl-BE"/>
        </w:rPr>
        <w:t>vervoerder</w:t>
      </w:r>
      <w:r w:rsidR="004B6C47" w:rsidRPr="003A6E5F">
        <w:rPr>
          <w:rFonts w:ascii="Roboto" w:hAnsi="Roboto" w:cs="Calibri"/>
          <w:sz w:val="20"/>
          <w:szCs w:val="20"/>
          <w:lang w:val="nl-BE"/>
        </w:rPr>
        <w:t xml:space="preserve"> onmogelijk te voorziene gebeurtenis, zijn niet in deze vrachtprijs inbegrepen.</w:t>
      </w:r>
    </w:p>
    <w:p w14:paraId="4AEF70A0" w14:textId="77777777" w:rsidR="004B6C47" w:rsidRPr="003A6E5F" w:rsidRDefault="004B6C47" w:rsidP="003A6E5F">
      <w:pPr>
        <w:spacing w:line="276" w:lineRule="auto"/>
        <w:rPr>
          <w:rFonts w:ascii="Roboto" w:hAnsi="Roboto" w:cs="Calibri"/>
          <w:sz w:val="20"/>
          <w:szCs w:val="20"/>
          <w:lang w:val="nl-BE"/>
        </w:rPr>
      </w:pPr>
    </w:p>
    <w:p w14:paraId="21A4997D" w14:textId="77777777" w:rsidR="00FE0B21" w:rsidRPr="003A6E5F" w:rsidRDefault="004B6C47" w:rsidP="003A6E5F">
      <w:pPr>
        <w:spacing w:line="276" w:lineRule="auto"/>
        <w:rPr>
          <w:rFonts w:ascii="Roboto" w:hAnsi="Roboto" w:cs="Calibri"/>
          <w:sz w:val="20"/>
          <w:szCs w:val="20"/>
          <w:lang w:val="nl-BE"/>
        </w:rPr>
      </w:pPr>
      <w:r w:rsidRPr="003A6E5F">
        <w:rPr>
          <w:rFonts w:ascii="Roboto" w:hAnsi="Roboto" w:cs="Calibri"/>
          <w:sz w:val="20"/>
          <w:szCs w:val="20"/>
          <w:lang w:val="nl-BE"/>
        </w:rPr>
        <w:t xml:space="preserve">4.2 Wanneer de </w:t>
      </w:r>
      <w:r w:rsidR="005B097E" w:rsidRPr="003A6E5F">
        <w:rPr>
          <w:rFonts w:ascii="Roboto" w:hAnsi="Roboto" w:cs="Calibri"/>
          <w:sz w:val="20"/>
          <w:szCs w:val="20"/>
          <w:lang w:val="nl-BE"/>
        </w:rPr>
        <w:t>vervoerder</w:t>
      </w:r>
      <w:r w:rsidRPr="003A6E5F">
        <w:rPr>
          <w:rFonts w:ascii="Roboto" w:hAnsi="Roboto" w:cs="Calibri"/>
          <w:sz w:val="20"/>
          <w:szCs w:val="20"/>
          <w:lang w:val="nl-BE"/>
        </w:rPr>
        <w:t xml:space="preserve"> péagekosten draagt ten gevolge van de uitvoering van deze vervoersovereenkomst, vergoedt de opdrachtgever deze tegen een prijs van 110 %. </w:t>
      </w:r>
    </w:p>
    <w:p w14:paraId="387D71DA" w14:textId="77777777" w:rsidR="00FE0B21" w:rsidRPr="003A6E5F" w:rsidRDefault="00FE0B21" w:rsidP="003A6E5F">
      <w:pPr>
        <w:spacing w:line="276" w:lineRule="auto"/>
        <w:rPr>
          <w:rFonts w:ascii="Roboto" w:hAnsi="Roboto" w:cs="Calibri"/>
          <w:sz w:val="20"/>
          <w:szCs w:val="20"/>
          <w:lang w:val="nl-BE"/>
        </w:rPr>
      </w:pPr>
    </w:p>
    <w:p w14:paraId="5EC094E5" w14:textId="40EB3B82" w:rsidR="004B6C47" w:rsidRPr="003A6E5F" w:rsidRDefault="00FE0B21" w:rsidP="003A6E5F">
      <w:pPr>
        <w:spacing w:line="276" w:lineRule="auto"/>
        <w:rPr>
          <w:rFonts w:ascii="Roboto" w:hAnsi="Roboto" w:cs="Calibri"/>
          <w:sz w:val="20"/>
          <w:szCs w:val="20"/>
          <w:lang w:val="nl-BE"/>
        </w:rPr>
      </w:pPr>
      <w:r w:rsidRPr="003A6E5F">
        <w:rPr>
          <w:rFonts w:ascii="Roboto" w:hAnsi="Roboto" w:cs="Calibri"/>
          <w:sz w:val="20"/>
          <w:szCs w:val="20"/>
          <w:lang w:val="nl-BE"/>
        </w:rPr>
        <w:t>Onder péagekosten wordt het volgende begrepen:  Alle</w:t>
      </w:r>
      <w:r w:rsidR="004B6C47" w:rsidRPr="003A6E5F">
        <w:rPr>
          <w:rFonts w:ascii="Roboto" w:hAnsi="Roboto" w:cs="Calibri"/>
          <w:sz w:val="20"/>
          <w:szCs w:val="20"/>
          <w:lang w:val="nl-BE"/>
        </w:rPr>
        <w:t xml:space="preserve"> kosten tengevolge van het rijden op tolwegen, tengevolge van het nemen van tunnels en passen en de kosten tengevolge van rekening rijden en dit zowel nationaal als internationaal.</w:t>
      </w:r>
    </w:p>
    <w:p w14:paraId="69EBFA83" w14:textId="77777777" w:rsidR="00FE0B21" w:rsidRPr="003A6E5F" w:rsidRDefault="00FE0B21" w:rsidP="003A6E5F">
      <w:pPr>
        <w:spacing w:line="276" w:lineRule="auto"/>
        <w:rPr>
          <w:rFonts w:ascii="Roboto" w:hAnsi="Roboto" w:cs="Calibri"/>
          <w:sz w:val="20"/>
          <w:szCs w:val="20"/>
          <w:lang w:val="nl-BE"/>
        </w:rPr>
      </w:pPr>
    </w:p>
    <w:p w14:paraId="1D1D0F2D" w14:textId="48C90C45" w:rsidR="003F6BBB" w:rsidRPr="003A6E5F" w:rsidRDefault="003F6BBB" w:rsidP="003A6E5F">
      <w:pPr>
        <w:spacing w:line="276" w:lineRule="auto"/>
        <w:rPr>
          <w:rFonts w:ascii="Roboto" w:hAnsi="Roboto" w:cs="Calibri"/>
          <w:sz w:val="20"/>
          <w:szCs w:val="20"/>
          <w:lang w:val="nl-BE"/>
        </w:rPr>
      </w:pPr>
      <w:r w:rsidRPr="003A6E5F">
        <w:rPr>
          <w:rFonts w:ascii="Roboto" w:hAnsi="Roboto" w:cs="Calibri"/>
          <w:sz w:val="20"/>
          <w:szCs w:val="20"/>
          <w:lang w:val="nl-BE"/>
        </w:rPr>
        <w:t xml:space="preserve">4.3 Wanneer de </w:t>
      </w:r>
      <w:r w:rsidR="005B097E" w:rsidRPr="003A6E5F">
        <w:rPr>
          <w:rFonts w:ascii="Roboto" w:hAnsi="Roboto" w:cs="Calibri"/>
          <w:sz w:val="20"/>
          <w:szCs w:val="20"/>
          <w:lang w:val="nl-BE"/>
        </w:rPr>
        <w:t>vervoerder</w:t>
      </w:r>
      <w:r w:rsidRPr="003A6E5F">
        <w:rPr>
          <w:rFonts w:ascii="Roboto" w:hAnsi="Roboto" w:cs="Calibri"/>
          <w:sz w:val="20"/>
          <w:szCs w:val="20"/>
          <w:lang w:val="nl-BE"/>
        </w:rPr>
        <w:t xml:space="preserve"> met </w:t>
      </w:r>
      <w:r w:rsidR="00FE0B21" w:rsidRPr="003A6E5F">
        <w:rPr>
          <w:rFonts w:ascii="Roboto" w:hAnsi="Roboto" w:cs="Calibri"/>
          <w:sz w:val="20"/>
          <w:szCs w:val="20"/>
          <w:lang w:val="nl-BE"/>
        </w:rPr>
        <w:t>immobilisatietijden</w:t>
      </w:r>
      <w:r w:rsidRPr="003A6E5F">
        <w:rPr>
          <w:rFonts w:ascii="Roboto" w:hAnsi="Roboto" w:cs="Calibri"/>
          <w:sz w:val="20"/>
          <w:szCs w:val="20"/>
          <w:lang w:val="nl-BE"/>
        </w:rPr>
        <w:t xml:space="preserve"> geconfronteerd wordt, wordt per begonnen schijf van </w:t>
      </w:r>
      <w:r w:rsidR="003A6E5F" w:rsidRPr="003A6E5F">
        <w:rPr>
          <w:rFonts w:ascii="Roboto" w:hAnsi="Roboto" w:cstheme="minorHAnsi"/>
          <w:iCs/>
          <w:spacing w:val="-3"/>
          <w:sz w:val="20"/>
          <w:szCs w:val="20"/>
        </w:rPr>
        <w:t xml:space="preserve">_________________________ </w:t>
      </w:r>
      <w:r w:rsidRPr="003A6E5F">
        <w:rPr>
          <w:rFonts w:ascii="Roboto" w:hAnsi="Roboto" w:cs="Calibri"/>
          <w:sz w:val="20"/>
          <w:szCs w:val="20"/>
          <w:lang w:val="nl-BE"/>
        </w:rPr>
        <w:t xml:space="preserve">minuten een vergoeding aangerekend. Deze vergoeding bedraagt </w:t>
      </w:r>
      <w:r w:rsidR="003A6E5F" w:rsidRPr="003A6E5F">
        <w:rPr>
          <w:rFonts w:ascii="Roboto" w:hAnsi="Roboto" w:cstheme="minorHAnsi"/>
          <w:iCs/>
          <w:spacing w:val="-3"/>
          <w:sz w:val="20"/>
          <w:szCs w:val="20"/>
        </w:rPr>
        <w:t xml:space="preserve">_________________________ </w:t>
      </w:r>
      <w:r w:rsidR="00FE0B21" w:rsidRPr="003A6E5F">
        <w:rPr>
          <w:rFonts w:ascii="Roboto" w:hAnsi="Roboto" w:cs="Calibri"/>
          <w:sz w:val="20"/>
          <w:szCs w:val="20"/>
          <w:lang w:val="nl-BE"/>
        </w:rPr>
        <w:t>EUR</w:t>
      </w:r>
      <w:r w:rsidRPr="003A6E5F">
        <w:rPr>
          <w:rFonts w:ascii="Roboto" w:hAnsi="Roboto" w:cs="Calibri"/>
          <w:sz w:val="20"/>
          <w:szCs w:val="20"/>
          <w:lang w:val="nl-BE"/>
        </w:rPr>
        <w:t xml:space="preserve"> per begonnen schijf van </w:t>
      </w:r>
      <w:r w:rsidR="003A6E5F" w:rsidRPr="003A6E5F">
        <w:rPr>
          <w:rFonts w:ascii="Roboto" w:hAnsi="Roboto" w:cstheme="minorHAnsi"/>
          <w:iCs/>
          <w:spacing w:val="-3"/>
          <w:sz w:val="20"/>
          <w:szCs w:val="20"/>
        </w:rPr>
        <w:t>_________________________</w:t>
      </w:r>
      <w:r w:rsidR="003A6E5F" w:rsidRPr="003A6E5F">
        <w:rPr>
          <w:rFonts w:ascii="Roboto" w:hAnsi="Roboto" w:cstheme="minorHAnsi"/>
          <w:b/>
          <w:bCs/>
          <w:iCs/>
          <w:spacing w:val="-3"/>
          <w:sz w:val="20"/>
          <w:szCs w:val="20"/>
        </w:rPr>
        <w:t xml:space="preserve"> </w:t>
      </w:r>
      <w:r w:rsidRPr="003A6E5F">
        <w:rPr>
          <w:rFonts w:ascii="Roboto" w:hAnsi="Roboto" w:cs="Calibri"/>
          <w:sz w:val="20"/>
          <w:szCs w:val="20"/>
          <w:lang w:val="nl-BE"/>
        </w:rPr>
        <w:t>minuten.</w:t>
      </w:r>
    </w:p>
    <w:p w14:paraId="7EDC0018" w14:textId="77777777" w:rsidR="00D01E64" w:rsidRPr="003A6E5F" w:rsidRDefault="00D01E64" w:rsidP="003A6E5F">
      <w:pPr>
        <w:spacing w:line="276" w:lineRule="auto"/>
        <w:rPr>
          <w:rFonts w:ascii="Roboto" w:hAnsi="Roboto" w:cs="Calibri"/>
          <w:sz w:val="20"/>
          <w:szCs w:val="20"/>
          <w:lang w:val="nl-BE"/>
        </w:rPr>
      </w:pPr>
    </w:p>
    <w:p w14:paraId="58FC9540" w14:textId="5E816551" w:rsidR="00D01E64" w:rsidRPr="003A6E5F" w:rsidRDefault="00D01E64" w:rsidP="003A6E5F">
      <w:pPr>
        <w:spacing w:line="276" w:lineRule="auto"/>
        <w:rPr>
          <w:rFonts w:ascii="Roboto" w:hAnsi="Roboto" w:cs="Calibri"/>
          <w:sz w:val="20"/>
          <w:szCs w:val="20"/>
          <w:lang w:val="nl-BE"/>
        </w:rPr>
      </w:pPr>
      <w:r w:rsidRPr="003A6E5F">
        <w:rPr>
          <w:rFonts w:ascii="Roboto" w:hAnsi="Roboto" w:cs="Calibri"/>
          <w:sz w:val="20"/>
          <w:szCs w:val="20"/>
          <w:lang w:val="nl-BE"/>
        </w:rPr>
        <w:t xml:space="preserve">4.4 In geval van annulatie van een rit binnen de </w:t>
      </w:r>
      <w:r w:rsidR="003A6E5F" w:rsidRPr="003A6E5F">
        <w:rPr>
          <w:rFonts w:ascii="Roboto" w:hAnsi="Roboto" w:cstheme="minorHAnsi"/>
          <w:iCs/>
          <w:spacing w:val="-3"/>
          <w:sz w:val="20"/>
          <w:szCs w:val="20"/>
        </w:rPr>
        <w:t xml:space="preserve">_________________________ </w:t>
      </w:r>
      <w:r w:rsidRPr="003A6E5F">
        <w:rPr>
          <w:rFonts w:ascii="Roboto" w:hAnsi="Roboto" w:cs="Calibri"/>
          <w:sz w:val="20"/>
          <w:szCs w:val="20"/>
          <w:lang w:val="nl-BE"/>
        </w:rPr>
        <w:t xml:space="preserve">uren voor aanvang van de rit, blijft </w:t>
      </w:r>
      <w:r w:rsidR="003A6E5F" w:rsidRPr="003A6E5F">
        <w:rPr>
          <w:rFonts w:ascii="Roboto" w:hAnsi="Roboto" w:cstheme="minorHAnsi"/>
          <w:iCs/>
          <w:spacing w:val="-3"/>
          <w:sz w:val="20"/>
          <w:szCs w:val="20"/>
        </w:rPr>
        <w:t xml:space="preserve">_________________________ </w:t>
      </w:r>
      <w:r w:rsidRPr="003A6E5F">
        <w:rPr>
          <w:rFonts w:ascii="Roboto" w:hAnsi="Roboto" w:cs="Calibri"/>
          <w:sz w:val="20"/>
          <w:szCs w:val="20"/>
          <w:lang w:val="nl-BE"/>
        </w:rPr>
        <w:t xml:space="preserve">van de </w:t>
      </w:r>
      <w:r w:rsidR="00FE0B21" w:rsidRPr="003A6E5F">
        <w:rPr>
          <w:rFonts w:ascii="Roboto" w:hAnsi="Roboto" w:cs="Calibri"/>
          <w:sz w:val="20"/>
          <w:szCs w:val="20"/>
          <w:lang w:val="nl-BE"/>
        </w:rPr>
        <w:t>overeengekomen prijs</w:t>
      </w:r>
      <w:r w:rsidRPr="003A6E5F">
        <w:rPr>
          <w:rFonts w:ascii="Roboto" w:hAnsi="Roboto" w:cs="Calibri"/>
          <w:sz w:val="20"/>
          <w:szCs w:val="20"/>
          <w:lang w:val="nl-BE"/>
        </w:rPr>
        <w:t xml:space="preserve"> verschuldigd</w:t>
      </w:r>
      <w:r w:rsidR="001C28E1" w:rsidRPr="003A6E5F">
        <w:rPr>
          <w:rFonts w:ascii="Roboto" w:hAnsi="Roboto" w:cs="Calibri"/>
          <w:sz w:val="20"/>
          <w:szCs w:val="20"/>
          <w:lang w:val="nl-BE"/>
        </w:rPr>
        <w:t xml:space="preserve"> aan de </w:t>
      </w:r>
      <w:r w:rsidR="005B097E" w:rsidRPr="003A6E5F">
        <w:rPr>
          <w:rFonts w:ascii="Roboto" w:hAnsi="Roboto" w:cs="Calibri"/>
          <w:sz w:val="20"/>
          <w:szCs w:val="20"/>
          <w:lang w:val="nl-BE"/>
        </w:rPr>
        <w:t>vervoerder</w:t>
      </w:r>
      <w:r w:rsidRPr="003A6E5F">
        <w:rPr>
          <w:rFonts w:ascii="Roboto" w:hAnsi="Roboto" w:cs="Calibri"/>
          <w:sz w:val="20"/>
          <w:szCs w:val="20"/>
          <w:lang w:val="nl-BE"/>
        </w:rPr>
        <w:t>, tenzij voor een vervangende rit wordt gezorgd met gelijkaardige voorwaarden inzake prijs en afstand</w:t>
      </w:r>
      <w:r w:rsidR="00FE0B21" w:rsidRPr="003A6E5F">
        <w:rPr>
          <w:rFonts w:ascii="Roboto" w:hAnsi="Roboto" w:cs="Calibri"/>
          <w:sz w:val="20"/>
          <w:szCs w:val="20"/>
          <w:lang w:val="nl-BE"/>
        </w:rPr>
        <w:t>.</w:t>
      </w:r>
    </w:p>
    <w:p w14:paraId="50BE4456" w14:textId="77777777" w:rsidR="0064216C" w:rsidRPr="003A6E5F" w:rsidRDefault="0064216C" w:rsidP="003A6E5F">
      <w:pPr>
        <w:spacing w:line="276" w:lineRule="auto"/>
        <w:rPr>
          <w:rFonts w:ascii="Roboto" w:hAnsi="Roboto" w:cs="Calibri"/>
          <w:sz w:val="20"/>
          <w:szCs w:val="20"/>
          <w:lang w:val="nl-BE"/>
        </w:rPr>
      </w:pPr>
    </w:p>
    <w:p w14:paraId="675916B9" w14:textId="5723B2D6" w:rsidR="0064216C" w:rsidRPr="003A6E5F" w:rsidRDefault="0064216C" w:rsidP="003A6E5F">
      <w:pPr>
        <w:spacing w:line="276" w:lineRule="auto"/>
        <w:rPr>
          <w:rFonts w:ascii="Roboto" w:hAnsi="Roboto" w:cs="Calibri"/>
          <w:sz w:val="20"/>
          <w:szCs w:val="20"/>
          <w:lang w:val="nl-BE"/>
        </w:rPr>
      </w:pPr>
      <w:r w:rsidRPr="003A6E5F">
        <w:rPr>
          <w:rFonts w:ascii="Roboto" w:hAnsi="Roboto" w:cs="Calibri"/>
          <w:sz w:val="20"/>
          <w:szCs w:val="20"/>
          <w:lang w:val="nl-BE"/>
        </w:rPr>
        <w:t>4.</w:t>
      </w:r>
      <w:r w:rsidR="00DC46EF" w:rsidRPr="003A6E5F">
        <w:rPr>
          <w:rFonts w:ascii="Roboto" w:hAnsi="Roboto" w:cs="Calibri"/>
          <w:sz w:val="20"/>
          <w:szCs w:val="20"/>
          <w:lang w:val="nl-BE"/>
        </w:rPr>
        <w:t>5</w:t>
      </w:r>
      <w:r w:rsidRPr="003A6E5F">
        <w:rPr>
          <w:rFonts w:ascii="Roboto" w:hAnsi="Roboto" w:cs="Calibri"/>
          <w:sz w:val="20"/>
          <w:szCs w:val="20"/>
          <w:lang w:val="nl-BE"/>
        </w:rPr>
        <w:t xml:space="preserve"> De prijzen in dit contract worden jaarlijks, op de verjaardag van dit contract, geïndexeerd volgens het voortschrijdend gemiddelde </w:t>
      </w:r>
      <w:r w:rsidRPr="003A6E5F">
        <w:rPr>
          <w:rFonts w:ascii="Roboto" w:hAnsi="Roboto" w:cs="Calibri"/>
          <w:i/>
          <w:sz w:val="20"/>
          <w:szCs w:val="20"/>
          <w:lang w:val="nl-BE"/>
        </w:rPr>
        <w:t>nationaal vervoer stukgoed</w:t>
      </w:r>
      <w:r w:rsidRPr="003A6E5F">
        <w:rPr>
          <w:rFonts w:ascii="Roboto" w:hAnsi="Roboto" w:cs="Calibri"/>
          <w:sz w:val="20"/>
          <w:szCs w:val="20"/>
          <w:lang w:val="nl-BE"/>
        </w:rPr>
        <w:t>.</w:t>
      </w:r>
    </w:p>
    <w:p w14:paraId="5FC99CA9" w14:textId="77777777" w:rsidR="0064216C" w:rsidRPr="003A6E5F" w:rsidRDefault="0064216C" w:rsidP="003A6E5F">
      <w:pPr>
        <w:spacing w:line="276" w:lineRule="auto"/>
        <w:rPr>
          <w:rFonts w:ascii="Roboto" w:hAnsi="Roboto" w:cs="Calibri"/>
          <w:sz w:val="20"/>
          <w:szCs w:val="20"/>
          <w:lang w:val="nl-BE"/>
        </w:rPr>
      </w:pPr>
    </w:p>
    <w:p w14:paraId="39D59B4A" w14:textId="160EBFDD" w:rsidR="003A6E5F" w:rsidRPr="003A6E5F" w:rsidRDefault="003A6E5F" w:rsidP="003A6E5F">
      <w:pPr>
        <w:spacing w:line="276" w:lineRule="auto"/>
        <w:rPr>
          <w:rFonts w:ascii="Roboto" w:hAnsi="Roboto" w:cs="Calibri"/>
          <w:sz w:val="20"/>
          <w:szCs w:val="20"/>
          <w:lang w:val="nl-BE"/>
        </w:rPr>
      </w:pPr>
      <w:r w:rsidRPr="003A6E5F">
        <w:rPr>
          <w:rFonts w:ascii="Roboto" w:hAnsi="Roboto" w:cs="Calibri"/>
          <w:sz w:val="20"/>
          <w:szCs w:val="20"/>
          <w:lang w:val="nl-BE"/>
        </w:rPr>
        <w:t>OF</w:t>
      </w:r>
    </w:p>
    <w:p w14:paraId="405B9C7E" w14:textId="77777777" w:rsidR="003A6E5F" w:rsidRPr="003A6E5F" w:rsidRDefault="003A6E5F" w:rsidP="003A6E5F">
      <w:pPr>
        <w:spacing w:line="276" w:lineRule="auto"/>
        <w:rPr>
          <w:rFonts w:ascii="Roboto" w:hAnsi="Roboto" w:cs="Calibri"/>
          <w:sz w:val="20"/>
          <w:szCs w:val="20"/>
          <w:lang w:val="nl-BE"/>
        </w:rPr>
      </w:pPr>
    </w:p>
    <w:p w14:paraId="548BD6FC" w14:textId="77B8CC90" w:rsidR="0064216C" w:rsidRPr="003A6E5F" w:rsidRDefault="0064216C" w:rsidP="003A6E5F">
      <w:pPr>
        <w:tabs>
          <w:tab w:val="left" w:pos="0"/>
          <w:tab w:val="left" w:pos="426"/>
          <w:tab w:val="left" w:pos="1296"/>
          <w:tab w:val="left" w:pos="1701"/>
          <w:tab w:val="left" w:pos="2552"/>
          <w:tab w:val="left" w:pos="3403"/>
          <w:tab w:val="left" w:pos="4254"/>
          <w:tab w:val="left" w:pos="5104"/>
          <w:tab w:val="left" w:pos="5955"/>
          <w:tab w:val="left" w:pos="6806"/>
          <w:tab w:val="left" w:pos="7657"/>
          <w:tab w:val="left" w:pos="8508"/>
        </w:tabs>
        <w:suppressAutoHyphens/>
        <w:spacing w:line="276" w:lineRule="auto"/>
        <w:rPr>
          <w:rFonts w:ascii="Roboto" w:hAnsi="Roboto" w:cstheme="minorHAnsi"/>
          <w:i/>
          <w:spacing w:val="-3"/>
          <w:sz w:val="20"/>
          <w:szCs w:val="20"/>
        </w:rPr>
      </w:pPr>
      <w:bookmarkStart w:id="0" w:name="_Hlk156220222"/>
      <w:r w:rsidRPr="003A6E5F">
        <w:rPr>
          <w:rFonts w:ascii="Roboto" w:hAnsi="Roboto" w:cstheme="minorHAnsi"/>
          <w:iCs/>
          <w:spacing w:val="-3"/>
          <w:sz w:val="20"/>
          <w:szCs w:val="20"/>
        </w:rPr>
        <w:t>De partijen</w:t>
      </w:r>
      <w:r w:rsidR="00DC46EF" w:rsidRPr="003A6E5F">
        <w:rPr>
          <w:rFonts w:ascii="Roboto" w:hAnsi="Roboto" w:cstheme="minorHAnsi"/>
          <w:iCs/>
          <w:spacing w:val="-3"/>
          <w:sz w:val="20"/>
          <w:szCs w:val="20"/>
        </w:rPr>
        <w:t xml:space="preserve"> </w:t>
      </w:r>
      <w:r w:rsidRPr="003A6E5F">
        <w:rPr>
          <w:rFonts w:ascii="Roboto" w:hAnsi="Roboto" w:cstheme="minorHAnsi"/>
          <w:iCs/>
          <w:spacing w:val="-3"/>
          <w:sz w:val="20"/>
          <w:szCs w:val="20"/>
        </w:rPr>
        <w:t>komen overeen dat de prijs herzien kan worden op basis van volgende prijsherzieningsclausule:</w:t>
      </w:r>
    </w:p>
    <w:bookmarkEnd w:id="0"/>
    <w:p w14:paraId="13C3685A" w14:textId="77777777" w:rsidR="0064216C" w:rsidRPr="003A6E5F" w:rsidRDefault="0064216C" w:rsidP="003A6E5F">
      <w:pPr>
        <w:tabs>
          <w:tab w:val="left" w:pos="0"/>
          <w:tab w:val="left" w:pos="288"/>
          <w:tab w:val="left" w:pos="426"/>
          <w:tab w:val="left" w:pos="1296"/>
          <w:tab w:val="left" w:pos="1701"/>
          <w:tab w:val="left" w:pos="2552"/>
          <w:tab w:val="left" w:pos="3403"/>
          <w:tab w:val="left" w:pos="4254"/>
          <w:tab w:val="left" w:pos="5104"/>
          <w:tab w:val="left" w:pos="5955"/>
          <w:tab w:val="left" w:pos="6806"/>
          <w:tab w:val="left" w:pos="7657"/>
          <w:tab w:val="left" w:pos="8508"/>
        </w:tabs>
        <w:suppressAutoHyphens/>
        <w:spacing w:line="276" w:lineRule="auto"/>
        <w:ind w:left="66"/>
        <w:rPr>
          <w:rFonts w:ascii="Roboto" w:hAnsi="Roboto" w:cstheme="minorHAnsi"/>
          <w:i/>
          <w:spacing w:val="-3"/>
          <w:sz w:val="20"/>
          <w:szCs w:val="20"/>
        </w:rPr>
      </w:pPr>
    </w:p>
    <w:p w14:paraId="4A870043" w14:textId="77777777" w:rsidR="0064216C" w:rsidRPr="003A6E5F" w:rsidRDefault="0064216C" w:rsidP="003A6E5F">
      <w:pPr>
        <w:rPr>
          <w:rFonts w:ascii="Roboto" w:hAnsi="Roboto" w:cstheme="minorHAns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38"/>
      </w:tblGrid>
      <w:tr w:rsidR="0064216C" w:rsidRPr="003A6E5F" w14:paraId="6A3510B5" w14:textId="77777777" w:rsidTr="00C114C2">
        <w:tc>
          <w:tcPr>
            <w:tcW w:w="2338" w:type="dxa"/>
          </w:tcPr>
          <w:p w14:paraId="3821F3B1" w14:textId="77777777" w:rsidR="0064216C" w:rsidRPr="003A6E5F" w:rsidRDefault="0064216C" w:rsidP="003A6E5F">
            <w:pPr>
              <w:rPr>
                <w:rFonts w:ascii="Roboto" w:hAnsi="Roboto" w:cstheme="minorHAnsi"/>
                <w:sz w:val="20"/>
                <w:szCs w:val="20"/>
              </w:rPr>
            </w:pPr>
          </w:p>
          <w:p w14:paraId="098E8F9E" w14:textId="77777777" w:rsidR="0064216C" w:rsidRPr="003A6E5F" w:rsidRDefault="0064216C" w:rsidP="003A6E5F">
            <w:pPr>
              <w:rPr>
                <w:rFonts w:ascii="Roboto" w:hAnsi="Roboto" w:cstheme="minorHAnsi"/>
                <w:sz w:val="20"/>
                <w:szCs w:val="20"/>
              </w:rPr>
            </w:pPr>
          </w:p>
          <w:p w14:paraId="3D284A5C" w14:textId="77777777" w:rsidR="0064216C" w:rsidRPr="003A6E5F" w:rsidRDefault="0064216C" w:rsidP="003A6E5F">
            <w:pPr>
              <w:pStyle w:val="Tekstzonderopmaak"/>
              <w:rPr>
                <w:rFonts w:ascii="Roboto" w:hAnsi="Roboto" w:cstheme="minorHAnsi"/>
                <w:lang w:val="en-GB"/>
              </w:rPr>
            </w:pPr>
            <w:r w:rsidRPr="003A6E5F">
              <w:rPr>
                <w:rFonts w:ascii="Roboto" w:hAnsi="Roboto" w:cstheme="minorHAnsi"/>
                <w:lang w:val="en-GB"/>
              </w:rPr>
              <w:t xml:space="preserve">P </w:t>
            </w:r>
            <w:r w:rsidRPr="003A6E5F">
              <w:rPr>
                <w:rFonts w:ascii="Roboto" w:hAnsi="Roboto" w:cstheme="minorHAnsi"/>
                <w:vertAlign w:val="subscript"/>
                <w:lang w:val="en-GB"/>
              </w:rPr>
              <w:t>1</w:t>
            </w:r>
            <w:r w:rsidRPr="003A6E5F">
              <w:rPr>
                <w:rFonts w:ascii="Roboto" w:hAnsi="Roboto" w:cstheme="minorHAnsi"/>
                <w:lang w:val="en-GB"/>
              </w:rPr>
              <w:t xml:space="preserve"> = P </w:t>
            </w:r>
            <w:r w:rsidRPr="003A6E5F">
              <w:rPr>
                <w:rFonts w:ascii="Roboto" w:hAnsi="Roboto" w:cstheme="minorHAnsi"/>
                <w:vertAlign w:val="subscript"/>
                <w:lang w:val="en-GB"/>
              </w:rPr>
              <w:t xml:space="preserve">0  </w:t>
            </w:r>
            <w:r w:rsidRPr="003A6E5F">
              <w:rPr>
                <w:rFonts w:ascii="Roboto" w:hAnsi="Roboto" w:cstheme="minorHAnsi"/>
                <w:lang w:val="en-GB"/>
              </w:rPr>
              <w:t>x</w:t>
            </w:r>
            <w:r w:rsidRPr="003A6E5F">
              <w:rPr>
                <w:rFonts w:ascii="Roboto" w:hAnsi="Roboto" w:cstheme="minorHAnsi"/>
                <w:vertAlign w:val="subscript"/>
                <w:lang w:val="en-GB"/>
              </w:rPr>
              <w:t xml:space="preserve"> </w:t>
            </w:r>
            <w:r w:rsidRPr="003A6E5F">
              <w:rPr>
                <w:rFonts w:ascii="Roboto" w:hAnsi="Roboto" w:cstheme="minorHAnsi"/>
                <w:lang w:val="en-GB"/>
              </w:rPr>
              <w:t xml:space="preserve"> I </w:t>
            </w:r>
            <w:r w:rsidRPr="003A6E5F">
              <w:rPr>
                <w:rFonts w:ascii="Roboto" w:hAnsi="Roboto" w:cstheme="minorHAnsi"/>
                <w:vertAlign w:val="subscript"/>
                <w:lang w:val="en-GB"/>
              </w:rPr>
              <w:t>1</w:t>
            </w:r>
            <w:r w:rsidRPr="003A6E5F">
              <w:rPr>
                <w:rFonts w:ascii="Roboto" w:hAnsi="Roboto" w:cstheme="minorHAnsi"/>
                <w:lang w:val="en-GB"/>
              </w:rPr>
              <w:t xml:space="preserve"> </w:t>
            </w:r>
          </w:p>
          <w:p w14:paraId="4DB97A79" w14:textId="77777777" w:rsidR="0064216C" w:rsidRPr="003A6E5F" w:rsidRDefault="0064216C" w:rsidP="003A6E5F">
            <w:pPr>
              <w:pStyle w:val="Tekstzonderopmaak"/>
              <w:rPr>
                <w:rFonts w:ascii="Roboto" w:hAnsi="Roboto" w:cstheme="minorHAnsi"/>
              </w:rPr>
            </w:pPr>
            <w:r w:rsidRPr="003A6E5F">
              <w:rPr>
                <w:rFonts w:ascii="Roboto" w:hAnsi="Roboto" w:cstheme="minorHAnsi"/>
                <w:lang w:val="en-GB"/>
              </w:rPr>
              <w:t xml:space="preserve">                 </w:t>
            </w:r>
            <w:r w:rsidRPr="003A6E5F">
              <w:rPr>
                <w:rFonts w:ascii="Roboto" w:hAnsi="Roboto" w:cstheme="minorHAnsi"/>
                <w:lang w:val="nl-NL"/>
              </w:rPr>
              <w:t>-</w:t>
            </w:r>
            <w:r w:rsidRPr="003A6E5F">
              <w:rPr>
                <w:rFonts w:ascii="Roboto" w:hAnsi="Roboto" w:cstheme="minorHAnsi"/>
              </w:rPr>
              <w:t>----</w:t>
            </w:r>
          </w:p>
          <w:p w14:paraId="5F9C3FA2" w14:textId="77777777" w:rsidR="0064216C" w:rsidRPr="003A6E5F" w:rsidRDefault="0064216C" w:rsidP="003A6E5F">
            <w:pPr>
              <w:rPr>
                <w:rFonts w:ascii="Roboto" w:hAnsi="Roboto" w:cstheme="minorHAnsi"/>
                <w:sz w:val="20"/>
                <w:szCs w:val="20"/>
                <w:vertAlign w:val="subscript"/>
              </w:rPr>
            </w:pPr>
            <w:r w:rsidRPr="003A6E5F">
              <w:rPr>
                <w:rFonts w:ascii="Roboto" w:hAnsi="Roboto" w:cstheme="minorHAnsi"/>
                <w:sz w:val="20"/>
                <w:szCs w:val="20"/>
              </w:rPr>
              <w:t xml:space="preserve">                  I </w:t>
            </w:r>
            <w:r w:rsidRPr="003A6E5F">
              <w:rPr>
                <w:rFonts w:ascii="Roboto" w:hAnsi="Roboto" w:cstheme="minorHAnsi"/>
                <w:sz w:val="20"/>
                <w:szCs w:val="20"/>
                <w:vertAlign w:val="subscript"/>
              </w:rPr>
              <w:t>0</w:t>
            </w:r>
          </w:p>
          <w:p w14:paraId="0842153A" w14:textId="77777777" w:rsidR="0064216C" w:rsidRPr="003A6E5F" w:rsidRDefault="0064216C" w:rsidP="003A6E5F">
            <w:pPr>
              <w:rPr>
                <w:rFonts w:ascii="Roboto" w:hAnsi="Roboto" w:cstheme="minorHAnsi"/>
                <w:sz w:val="20"/>
                <w:szCs w:val="20"/>
              </w:rPr>
            </w:pPr>
          </w:p>
        </w:tc>
      </w:tr>
    </w:tbl>
    <w:p w14:paraId="10CEEA44" w14:textId="77777777" w:rsidR="0064216C" w:rsidRPr="003A6E5F" w:rsidRDefault="0064216C" w:rsidP="003A6E5F">
      <w:pPr>
        <w:rPr>
          <w:rFonts w:ascii="Roboto" w:hAnsi="Roboto" w:cstheme="minorHAnsi"/>
          <w:sz w:val="20"/>
          <w:szCs w:val="20"/>
        </w:rPr>
      </w:pPr>
    </w:p>
    <w:p w14:paraId="6CFDE581" w14:textId="77777777" w:rsidR="0064216C" w:rsidRPr="003A6E5F" w:rsidRDefault="0064216C" w:rsidP="003A6E5F">
      <w:pPr>
        <w:pStyle w:val="Tekstzonderopmaak"/>
        <w:spacing w:line="276" w:lineRule="auto"/>
        <w:rPr>
          <w:rFonts w:ascii="Roboto" w:hAnsi="Roboto" w:cstheme="minorHAnsi"/>
        </w:rPr>
      </w:pPr>
      <w:r w:rsidRPr="003A6E5F">
        <w:rPr>
          <w:rFonts w:ascii="Roboto" w:hAnsi="Roboto" w:cstheme="minorHAnsi"/>
        </w:rPr>
        <w:t xml:space="preserve">waarbij  </w:t>
      </w:r>
      <w:r w:rsidRPr="003A6E5F">
        <w:rPr>
          <w:rFonts w:ascii="Roboto" w:hAnsi="Roboto" w:cstheme="minorHAnsi"/>
        </w:rPr>
        <w:tab/>
        <w:t>P</w:t>
      </w:r>
      <w:r w:rsidRPr="003A6E5F">
        <w:rPr>
          <w:rFonts w:ascii="Roboto" w:hAnsi="Roboto" w:cstheme="minorHAnsi"/>
          <w:vertAlign w:val="subscript"/>
        </w:rPr>
        <w:t xml:space="preserve">1 </w:t>
      </w:r>
      <w:r w:rsidRPr="003A6E5F">
        <w:rPr>
          <w:rFonts w:ascii="Roboto" w:hAnsi="Roboto" w:cstheme="minorHAnsi"/>
        </w:rPr>
        <w:t xml:space="preserve"> = nieuwe prijs na de herziening</w:t>
      </w:r>
    </w:p>
    <w:p w14:paraId="635A658B" w14:textId="77777777" w:rsidR="0064216C" w:rsidRPr="003A6E5F" w:rsidRDefault="0064216C" w:rsidP="003A6E5F">
      <w:pPr>
        <w:pStyle w:val="Tekstzonderopmaak"/>
        <w:spacing w:line="276" w:lineRule="auto"/>
        <w:ind w:left="851"/>
        <w:rPr>
          <w:rFonts w:ascii="Roboto" w:hAnsi="Roboto" w:cstheme="minorHAnsi"/>
        </w:rPr>
      </w:pPr>
      <w:r w:rsidRPr="003A6E5F">
        <w:rPr>
          <w:rFonts w:ascii="Roboto" w:hAnsi="Roboto" w:cstheme="minorHAnsi"/>
        </w:rPr>
        <w:t>P</w:t>
      </w:r>
      <w:r w:rsidRPr="003A6E5F">
        <w:rPr>
          <w:rFonts w:ascii="Roboto" w:hAnsi="Roboto" w:cstheme="minorHAnsi"/>
          <w:vertAlign w:val="subscript"/>
        </w:rPr>
        <w:t>0</w:t>
      </w:r>
      <w:r w:rsidRPr="003A6E5F">
        <w:rPr>
          <w:rFonts w:ascii="Roboto" w:hAnsi="Roboto" w:cstheme="minorHAnsi"/>
        </w:rPr>
        <w:t xml:space="preserve">  = oude prijs ( bij ondertekening van de vervoerovereenkomst)</w:t>
      </w:r>
    </w:p>
    <w:p w14:paraId="1DF6840D" w14:textId="77777777" w:rsidR="0064216C" w:rsidRPr="003A6E5F" w:rsidRDefault="0064216C" w:rsidP="003A6E5F">
      <w:pPr>
        <w:pStyle w:val="Tekstzonderopmaak"/>
        <w:spacing w:line="276" w:lineRule="auto"/>
        <w:ind w:left="851"/>
        <w:rPr>
          <w:rFonts w:ascii="Roboto" w:hAnsi="Roboto" w:cstheme="minorHAnsi"/>
        </w:rPr>
      </w:pPr>
      <w:r w:rsidRPr="003A6E5F">
        <w:rPr>
          <w:rFonts w:ascii="Roboto" w:hAnsi="Roboto" w:cstheme="minorHAnsi"/>
        </w:rPr>
        <w:t>I</w:t>
      </w:r>
      <w:r w:rsidRPr="003A6E5F">
        <w:rPr>
          <w:rFonts w:ascii="Roboto" w:hAnsi="Roboto" w:cstheme="minorHAnsi"/>
          <w:vertAlign w:val="subscript"/>
        </w:rPr>
        <w:t xml:space="preserve">0    </w:t>
      </w:r>
      <w:r w:rsidRPr="003A6E5F">
        <w:rPr>
          <w:rFonts w:ascii="Roboto" w:hAnsi="Roboto" w:cstheme="minorHAnsi"/>
        </w:rPr>
        <w:t>= gemiddelde kostprijsindex van de maand voorafgaand aan inwerkingtreding overeenkomst</w:t>
      </w:r>
    </w:p>
    <w:p w14:paraId="1534B88C" w14:textId="77777777" w:rsidR="0064216C" w:rsidRPr="003A6E5F" w:rsidRDefault="0064216C" w:rsidP="003A6E5F">
      <w:pPr>
        <w:pStyle w:val="Tekstzonderopmaak"/>
        <w:spacing w:line="276" w:lineRule="auto"/>
        <w:ind w:left="851"/>
        <w:rPr>
          <w:rFonts w:ascii="Roboto" w:hAnsi="Roboto" w:cstheme="minorHAnsi"/>
        </w:rPr>
      </w:pPr>
      <w:r w:rsidRPr="003A6E5F">
        <w:rPr>
          <w:rFonts w:ascii="Roboto" w:hAnsi="Roboto" w:cstheme="minorHAnsi"/>
        </w:rPr>
        <w:t>I</w:t>
      </w:r>
      <w:r w:rsidRPr="003A6E5F">
        <w:rPr>
          <w:rFonts w:ascii="Roboto" w:hAnsi="Roboto" w:cstheme="minorHAnsi"/>
          <w:vertAlign w:val="subscript"/>
        </w:rPr>
        <w:t xml:space="preserve">1   </w:t>
      </w:r>
      <w:r w:rsidRPr="003A6E5F">
        <w:rPr>
          <w:rFonts w:ascii="Roboto" w:hAnsi="Roboto" w:cstheme="minorHAnsi"/>
        </w:rPr>
        <w:t>=</w:t>
      </w:r>
      <w:r w:rsidRPr="003A6E5F">
        <w:rPr>
          <w:rFonts w:ascii="Roboto" w:hAnsi="Roboto" w:cstheme="minorHAnsi"/>
          <w:vertAlign w:val="subscript"/>
        </w:rPr>
        <w:t xml:space="preserve">   </w:t>
      </w:r>
      <w:r w:rsidRPr="003A6E5F">
        <w:rPr>
          <w:rFonts w:ascii="Roboto" w:hAnsi="Roboto" w:cstheme="minorHAnsi"/>
        </w:rPr>
        <w:t>gemiddelde kostprijsindex op het ogenblik van de herziening</w:t>
      </w:r>
    </w:p>
    <w:p w14:paraId="229893D3" w14:textId="77777777" w:rsidR="0064216C" w:rsidRPr="003A6E5F" w:rsidRDefault="0064216C" w:rsidP="003A6E5F">
      <w:pPr>
        <w:pStyle w:val="Tekstzonderopmaak"/>
        <w:spacing w:line="276" w:lineRule="auto"/>
        <w:rPr>
          <w:rFonts w:ascii="Roboto" w:hAnsi="Roboto" w:cstheme="minorHAnsi"/>
        </w:rPr>
      </w:pPr>
    </w:p>
    <w:p w14:paraId="526BCBA2" w14:textId="77777777" w:rsidR="0064216C" w:rsidRPr="003A6E5F" w:rsidRDefault="0064216C" w:rsidP="003A6E5F">
      <w:pPr>
        <w:pStyle w:val="Tekstzonderopmaak"/>
        <w:spacing w:line="276" w:lineRule="auto"/>
        <w:rPr>
          <w:rFonts w:ascii="Roboto" w:hAnsi="Roboto" w:cstheme="minorHAnsi"/>
        </w:rPr>
      </w:pPr>
      <w:r w:rsidRPr="003A6E5F">
        <w:rPr>
          <w:rFonts w:ascii="Roboto" w:hAnsi="Roboto" w:cstheme="minorHAnsi"/>
        </w:rPr>
        <w:lastRenderedPageBreak/>
        <w:t xml:space="preserve">De indexcijfers die in deze clausule zullen worden gebruikt, zijn de indexcijfers van het ITLB (voortschrijdend gemiddelde drie maanden). </w:t>
      </w:r>
      <w:r w:rsidRPr="003A6E5F">
        <w:rPr>
          <w:rFonts w:ascii="Roboto" w:hAnsi="Roboto" w:cstheme="minorHAnsi"/>
        </w:rPr>
        <w:br/>
        <w:t>Dit indexcijfer worden maandelijks gepubliceerd in het Belgisch Staatsblad.</w:t>
      </w:r>
    </w:p>
    <w:p w14:paraId="0C6FF8B8" w14:textId="77777777" w:rsidR="0064216C" w:rsidRPr="003A6E5F" w:rsidRDefault="0064216C" w:rsidP="003A6E5F">
      <w:pPr>
        <w:pStyle w:val="Tekstzonderopmaak"/>
        <w:spacing w:line="276" w:lineRule="auto"/>
        <w:rPr>
          <w:rFonts w:ascii="Roboto" w:hAnsi="Roboto" w:cstheme="minorHAnsi"/>
        </w:rPr>
      </w:pPr>
    </w:p>
    <w:p w14:paraId="3EA56FC7" w14:textId="77777777" w:rsidR="0064216C" w:rsidRPr="003A6E5F" w:rsidRDefault="0064216C" w:rsidP="003A6E5F">
      <w:pPr>
        <w:spacing w:line="276" w:lineRule="auto"/>
        <w:rPr>
          <w:rFonts w:ascii="Roboto" w:hAnsi="Roboto" w:cs="Calibri"/>
          <w:sz w:val="20"/>
          <w:szCs w:val="20"/>
          <w:lang w:val="nl-BE"/>
        </w:rPr>
      </w:pPr>
      <w:r w:rsidRPr="003A6E5F">
        <w:rPr>
          <w:rFonts w:ascii="Roboto" w:hAnsi="Roboto" w:cs="Calibri"/>
          <w:sz w:val="20"/>
          <w:szCs w:val="20"/>
          <w:lang w:val="nl-BE"/>
        </w:rPr>
        <w:t xml:space="preserve">Zolang de vervoerder enkel nationaal vervoer verricht, geldt de gemiddelde kostprijsindex voor nationaal algemeen vervoer. Indien het transport wordt uitgebreid, zal het relevante indexcijfer voor internationaal algemeen vervoer van toepassing zijn. </w:t>
      </w:r>
    </w:p>
    <w:p w14:paraId="6BBE0353" w14:textId="77777777" w:rsidR="0064216C" w:rsidRPr="003A6E5F" w:rsidRDefault="0064216C" w:rsidP="003A6E5F">
      <w:pPr>
        <w:tabs>
          <w:tab w:val="left" w:pos="0"/>
          <w:tab w:val="left" w:pos="288"/>
          <w:tab w:val="left" w:pos="850"/>
          <w:tab w:val="left" w:pos="1296"/>
          <w:tab w:val="left" w:pos="1701"/>
          <w:tab w:val="left" w:pos="2552"/>
          <w:tab w:val="left" w:pos="3403"/>
          <w:tab w:val="left" w:pos="4254"/>
          <w:tab w:val="left" w:pos="5104"/>
          <w:tab w:val="left" w:pos="5955"/>
          <w:tab w:val="left" w:pos="6806"/>
          <w:tab w:val="left" w:pos="7657"/>
          <w:tab w:val="left" w:pos="8508"/>
        </w:tabs>
        <w:suppressAutoHyphens/>
        <w:spacing w:line="276" w:lineRule="auto"/>
        <w:rPr>
          <w:rFonts w:ascii="Roboto" w:hAnsi="Roboto" w:cstheme="minorHAnsi"/>
          <w:spacing w:val="-3"/>
          <w:sz w:val="20"/>
          <w:szCs w:val="20"/>
          <w:lang w:val="nl-BE"/>
        </w:rPr>
      </w:pPr>
    </w:p>
    <w:p w14:paraId="739285C7" w14:textId="77777777" w:rsidR="0064216C" w:rsidRPr="003A6E5F" w:rsidRDefault="0064216C" w:rsidP="003A6E5F">
      <w:pPr>
        <w:tabs>
          <w:tab w:val="left" w:pos="0"/>
          <w:tab w:val="left" w:pos="288"/>
          <w:tab w:val="left" w:pos="850"/>
          <w:tab w:val="left" w:pos="1296"/>
          <w:tab w:val="left" w:pos="1701"/>
          <w:tab w:val="left" w:pos="2552"/>
          <w:tab w:val="left" w:pos="3403"/>
          <w:tab w:val="left" w:pos="4254"/>
          <w:tab w:val="left" w:pos="5104"/>
          <w:tab w:val="left" w:pos="5955"/>
          <w:tab w:val="left" w:pos="6806"/>
          <w:tab w:val="left" w:pos="7657"/>
          <w:tab w:val="left" w:pos="8508"/>
        </w:tabs>
        <w:suppressAutoHyphens/>
        <w:spacing w:line="276" w:lineRule="auto"/>
        <w:rPr>
          <w:rFonts w:ascii="Roboto" w:hAnsi="Roboto" w:cstheme="minorHAnsi"/>
          <w:sz w:val="20"/>
          <w:szCs w:val="20"/>
        </w:rPr>
      </w:pPr>
      <w:r w:rsidRPr="003A6E5F">
        <w:rPr>
          <w:rFonts w:ascii="Roboto" w:hAnsi="Roboto" w:cstheme="minorHAnsi"/>
          <w:spacing w:val="-3"/>
          <w:sz w:val="20"/>
          <w:szCs w:val="20"/>
          <w:lang w:val="nl-BE"/>
        </w:rPr>
        <w:t>Z</w:t>
      </w:r>
      <w:r w:rsidRPr="003A6E5F">
        <w:rPr>
          <w:rFonts w:ascii="Roboto" w:hAnsi="Roboto" w:cstheme="minorHAnsi"/>
          <w:spacing w:val="-3"/>
          <w:sz w:val="20"/>
          <w:szCs w:val="20"/>
        </w:rPr>
        <w:t xml:space="preserve">odra er een stijging is van </w:t>
      </w:r>
      <w:r w:rsidRPr="003A6E5F">
        <w:rPr>
          <w:rFonts w:ascii="Roboto" w:hAnsi="Roboto" w:cstheme="minorHAnsi"/>
          <w:sz w:val="20"/>
          <w:szCs w:val="20"/>
        </w:rPr>
        <w:t>het driemaandelijkse voortschrijdende gemiddelde van de index met minstens 2 %, worden de vrachtprijzen aangepast. De gemiddelde voortschrijdende index van de maand waarin de grens wordt overschreden, geldt dan als nieuwe basisindex voor de volgende prijsherziening.</w:t>
      </w:r>
    </w:p>
    <w:p w14:paraId="6167D4BC" w14:textId="77777777" w:rsidR="0064216C" w:rsidRPr="003A6E5F" w:rsidRDefault="0064216C" w:rsidP="003A6E5F">
      <w:pPr>
        <w:spacing w:line="276" w:lineRule="auto"/>
        <w:rPr>
          <w:rFonts w:ascii="Roboto" w:hAnsi="Roboto" w:cs="Calibri"/>
          <w:sz w:val="20"/>
          <w:szCs w:val="20"/>
        </w:rPr>
      </w:pPr>
    </w:p>
    <w:p w14:paraId="761A13D5" w14:textId="77777777" w:rsidR="0064216C" w:rsidRPr="003A6E5F" w:rsidRDefault="0064216C" w:rsidP="003A6E5F">
      <w:pPr>
        <w:spacing w:line="276" w:lineRule="auto"/>
        <w:rPr>
          <w:rFonts w:ascii="Roboto" w:hAnsi="Roboto" w:cs="Calibri"/>
          <w:sz w:val="20"/>
          <w:szCs w:val="20"/>
          <w:lang w:val="nl-BE"/>
        </w:rPr>
      </w:pPr>
    </w:p>
    <w:p w14:paraId="4B0D645D" w14:textId="42CE49E2" w:rsidR="0064216C" w:rsidRPr="003A6E5F" w:rsidRDefault="0064216C" w:rsidP="003A6E5F">
      <w:pPr>
        <w:spacing w:line="276" w:lineRule="auto"/>
        <w:rPr>
          <w:rFonts w:ascii="Roboto" w:hAnsi="Roboto" w:cs="Calibri"/>
          <w:b/>
          <w:bCs/>
          <w:sz w:val="20"/>
          <w:szCs w:val="20"/>
          <w:lang w:val="nl-BE"/>
        </w:rPr>
      </w:pPr>
      <w:r w:rsidRPr="003A6E5F">
        <w:rPr>
          <w:rFonts w:ascii="Roboto" w:hAnsi="Roboto" w:cs="Calibri"/>
          <w:b/>
          <w:bCs/>
          <w:sz w:val="20"/>
          <w:szCs w:val="20"/>
          <w:lang w:val="nl-BE"/>
        </w:rPr>
        <w:t>Artikel 5 - Betalingsmodaliteiten</w:t>
      </w:r>
    </w:p>
    <w:p w14:paraId="6CF68DE4" w14:textId="77777777" w:rsidR="004B6C47" w:rsidRPr="003A6E5F" w:rsidRDefault="004B6C47" w:rsidP="003A6E5F">
      <w:pPr>
        <w:spacing w:line="276" w:lineRule="auto"/>
        <w:rPr>
          <w:rFonts w:ascii="Roboto" w:hAnsi="Roboto" w:cs="Calibri"/>
          <w:sz w:val="20"/>
          <w:szCs w:val="20"/>
          <w:lang w:val="nl-BE"/>
        </w:rPr>
      </w:pPr>
    </w:p>
    <w:p w14:paraId="09587308" w14:textId="03957C90" w:rsidR="00FE0B21" w:rsidRPr="003A6E5F" w:rsidRDefault="00536787" w:rsidP="003A6E5F">
      <w:pPr>
        <w:spacing w:line="276" w:lineRule="auto"/>
        <w:rPr>
          <w:rFonts w:ascii="Roboto" w:hAnsi="Roboto" w:cstheme="minorHAnsi"/>
          <w:spacing w:val="-3"/>
          <w:sz w:val="20"/>
          <w:szCs w:val="20"/>
          <w:lang w:val="nl-BE"/>
        </w:rPr>
      </w:pPr>
      <w:r w:rsidRPr="003A6E5F">
        <w:rPr>
          <w:rFonts w:ascii="Roboto" w:hAnsi="Roboto" w:cs="Calibri"/>
          <w:sz w:val="20"/>
          <w:szCs w:val="20"/>
          <w:lang w:val="nl-BE"/>
        </w:rPr>
        <w:t xml:space="preserve">5.1 </w:t>
      </w:r>
      <w:r w:rsidR="004B6C47" w:rsidRPr="003A6E5F">
        <w:rPr>
          <w:rFonts w:ascii="Roboto" w:hAnsi="Roboto" w:cs="Calibri"/>
          <w:sz w:val="20"/>
          <w:szCs w:val="20"/>
          <w:lang w:val="nl-BE"/>
        </w:rPr>
        <w:t xml:space="preserve">De </w:t>
      </w:r>
      <w:r w:rsidR="005B097E" w:rsidRPr="003A6E5F">
        <w:rPr>
          <w:rFonts w:ascii="Roboto" w:hAnsi="Roboto" w:cs="Calibri"/>
          <w:sz w:val="20"/>
          <w:szCs w:val="20"/>
          <w:lang w:val="nl-BE"/>
        </w:rPr>
        <w:t>vervoerder</w:t>
      </w:r>
      <w:r w:rsidR="004B6C47" w:rsidRPr="003A6E5F">
        <w:rPr>
          <w:rFonts w:ascii="Roboto" w:hAnsi="Roboto" w:cs="Calibri"/>
          <w:sz w:val="20"/>
          <w:szCs w:val="20"/>
          <w:lang w:val="nl-BE"/>
        </w:rPr>
        <w:t xml:space="preserve"> maakt de facturen </w:t>
      </w:r>
      <w:r w:rsidR="003A6E5F" w:rsidRPr="003A6E5F">
        <w:rPr>
          <w:rFonts w:ascii="Roboto" w:hAnsi="Roboto" w:cs="Calibri"/>
          <w:sz w:val="20"/>
          <w:szCs w:val="20"/>
          <w:lang w:val="nl-BE"/>
        </w:rPr>
        <w:t xml:space="preserve">om de </w:t>
      </w:r>
      <w:r w:rsidR="008711C8" w:rsidRPr="003A6E5F">
        <w:rPr>
          <w:rFonts w:ascii="Roboto" w:hAnsi="Roboto" w:cs="Calibri"/>
          <w:sz w:val="20"/>
          <w:szCs w:val="20"/>
          <w:lang w:val="nl-BE"/>
        </w:rPr>
        <w:t>____________ werkdagen op.</w:t>
      </w:r>
      <w:r w:rsidR="004B6C47" w:rsidRPr="003A6E5F">
        <w:rPr>
          <w:rFonts w:ascii="Roboto" w:hAnsi="Roboto" w:cs="Calibri"/>
          <w:sz w:val="20"/>
          <w:szCs w:val="20"/>
          <w:lang w:val="nl-BE"/>
        </w:rPr>
        <w:t xml:space="preserve"> </w:t>
      </w:r>
      <w:r w:rsidR="00FE0B21" w:rsidRPr="003A6E5F">
        <w:rPr>
          <w:rFonts w:ascii="Roboto" w:hAnsi="Roboto" w:cstheme="minorHAnsi"/>
          <w:spacing w:val="-3"/>
          <w:sz w:val="20"/>
          <w:szCs w:val="20"/>
          <w:lang w:val="nl-BE"/>
        </w:rPr>
        <w:t>De opdrachtgever verbindt zich ertoe om de door de vervoerder opgemaakte facturen te betalen binnen de __________ werkdagen na ontvangst van de factuur op het rekeningnummer _______________ met vermelding van het factuurnummer.</w:t>
      </w:r>
    </w:p>
    <w:p w14:paraId="400A1235" w14:textId="77777777" w:rsidR="004B6C47" w:rsidRPr="003A6E5F" w:rsidRDefault="004B6C47" w:rsidP="003A6E5F">
      <w:pPr>
        <w:spacing w:line="276" w:lineRule="auto"/>
        <w:rPr>
          <w:rFonts w:ascii="Roboto" w:hAnsi="Roboto" w:cs="Calibri"/>
          <w:sz w:val="20"/>
          <w:szCs w:val="20"/>
          <w:lang w:val="nl-BE"/>
        </w:rPr>
      </w:pPr>
    </w:p>
    <w:p w14:paraId="218E94D6" w14:textId="43F4D491" w:rsidR="00570671" w:rsidRPr="003A6E5F" w:rsidRDefault="00536787" w:rsidP="003A6E5F">
      <w:pPr>
        <w:tabs>
          <w:tab w:val="left" w:pos="0"/>
          <w:tab w:val="left" w:pos="142"/>
          <w:tab w:val="left" w:pos="426"/>
          <w:tab w:val="left" w:pos="1296"/>
          <w:tab w:val="left" w:pos="1701"/>
          <w:tab w:val="left" w:pos="2552"/>
          <w:tab w:val="left" w:pos="3403"/>
          <w:tab w:val="left" w:pos="4254"/>
          <w:tab w:val="left" w:pos="5104"/>
          <w:tab w:val="left" w:pos="5955"/>
          <w:tab w:val="left" w:pos="6806"/>
          <w:tab w:val="left" w:pos="7657"/>
          <w:tab w:val="left" w:pos="8508"/>
        </w:tabs>
        <w:suppressAutoHyphens/>
        <w:spacing w:line="276" w:lineRule="auto"/>
        <w:rPr>
          <w:rFonts w:ascii="Roboto" w:hAnsi="Roboto" w:cstheme="minorHAnsi"/>
          <w:spacing w:val="-3"/>
          <w:sz w:val="20"/>
          <w:szCs w:val="20"/>
          <w:lang w:val="nl-BE"/>
        </w:rPr>
      </w:pPr>
      <w:r w:rsidRPr="003A6E5F">
        <w:rPr>
          <w:rFonts w:ascii="Roboto" w:hAnsi="Roboto" w:cs="Calibri"/>
          <w:sz w:val="20"/>
          <w:szCs w:val="20"/>
          <w:lang w:val="nl-BE"/>
        </w:rPr>
        <w:t>5.2</w:t>
      </w:r>
      <w:r w:rsidR="004B6C47" w:rsidRPr="003A6E5F">
        <w:rPr>
          <w:rFonts w:ascii="Roboto" w:hAnsi="Roboto" w:cs="Calibri"/>
          <w:sz w:val="20"/>
          <w:szCs w:val="20"/>
          <w:lang w:val="nl-BE"/>
        </w:rPr>
        <w:t xml:space="preserve"> </w:t>
      </w:r>
      <w:r w:rsidR="00570671" w:rsidRPr="003A6E5F">
        <w:rPr>
          <w:rFonts w:ascii="Roboto" w:hAnsi="Roboto" w:cstheme="minorHAnsi"/>
          <w:spacing w:val="-3"/>
          <w:sz w:val="20"/>
          <w:szCs w:val="20"/>
          <w:lang w:val="nl-BE"/>
        </w:rPr>
        <w:t>De facturen die door de opdrachtgever niet geprotesteerd worden binnen de __________ werkdagen na ontvangst van de factuur, worden als definitief beschouwd.</w:t>
      </w:r>
    </w:p>
    <w:p w14:paraId="2A268B98" w14:textId="77777777" w:rsidR="004B6C47" w:rsidRPr="003A6E5F" w:rsidRDefault="004B6C47" w:rsidP="003A6E5F">
      <w:pPr>
        <w:spacing w:line="276" w:lineRule="auto"/>
        <w:rPr>
          <w:rFonts w:ascii="Roboto" w:hAnsi="Roboto" w:cs="Calibri"/>
          <w:sz w:val="20"/>
          <w:szCs w:val="20"/>
          <w:lang w:val="nl-BE"/>
        </w:rPr>
      </w:pPr>
    </w:p>
    <w:p w14:paraId="23C615F2" w14:textId="55EF6018" w:rsidR="004B6C47" w:rsidRPr="003A6E5F" w:rsidRDefault="00536787" w:rsidP="003A6E5F">
      <w:pPr>
        <w:spacing w:line="276" w:lineRule="auto"/>
        <w:rPr>
          <w:rFonts w:ascii="Roboto" w:hAnsi="Roboto" w:cs="Calibri"/>
          <w:i/>
          <w:iCs/>
          <w:sz w:val="20"/>
          <w:szCs w:val="20"/>
          <w:lang w:val="nl-BE"/>
        </w:rPr>
      </w:pPr>
      <w:r w:rsidRPr="003A6E5F">
        <w:rPr>
          <w:rFonts w:ascii="Roboto" w:hAnsi="Roboto" w:cs="Calibri"/>
          <w:sz w:val="20"/>
          <w:szCs w:val="20"/>
          <w:lang w:val="nl-BE"/>
        </w:rPr>
        <w:t>5.3</w:t>
      </w:r>
      <w:r w:rsidR="004B6C47" w:rsidRPr="003A6E5F">
        <w:rPr>
          <w:rFonts w:ascii="Roboto" w:hAnsi="Roboto" w:cs="Calibri"/>
          <w:sz w:val="20"/>
          <w:szCs w:val="20"/>
          <w:lang w:val="nl-BE"/>
        </w:rPr>
        <w:t xml:space="preserve"> Geschillen omtrent de uitvoering van de overeenkomst of de schade aan de goederen dienen onmiddellijk ter kennis van de </w:t>
      </w:r>
      <w:r w:rsidR="005B097E" w:rsidRPr="003A6E5F">
        <w:rPr>
          <w:rFonts w:ascii="Roboto" w:hAnsi="Roboto" w:cs="Calibri"/>
          <w:sz w:val="20"/>
          <w:szCs w:val="20"/>
          <w:lang w:val="nl-BE"/>
        </w:rPr>
        <w:t>vervoerder</w:t>
      </w:r>
      <w:r w:rsidR="004B6C47" w:rsidRPr="003A6E5F">
        <w:rPr>
          <w:rFonts w:ascii="Roboto" w:hAnsi="Roboto" w:cs="Calibri"/>
          <w:sz w:val="20"/>
          <w:szCs w:val="20"/>
          <w:lang w:val="nl-BE"/>
        </w:rPr>
        <w:t xml:space="preserve"> te worden gebracht. </w:t>
      </w:r>
    </w:p>
    <w:p w14:paraId="0144A296" w14:textId="77777777" w:rsidR="004B6C47" w:rsidRPr="003A6E5F" w:rsidRDefault="004B6C47" w:rsidP="003A6E5F">
      <w:pPr>
        <w:spacing w:line="276" w:lineRule="auto"/>
        <w:rPr>
          <w:rFonts w:ascii="Roboto" w:hAnsi="Roboto" w:cs="Calibri"/>
          <w:i/>
          <w:iCs/>
          <w:sz w:val="20"/>
          <w:szCs w:val="20"/>
          <w:lang w:val="nl-BE"/>
        </w:rPr>
      </w:pPr>
    </w:p>
    <w:p w14:paraId="411DF469" w14:textId="77777777" w:rsidR="004B6C47" w:rsidRPr="003A6E5F" w:rsidRDefault="004B6C47" w:rsidP="003A6E5F">
      <w:pPr>
        <w:spacing w:line="276" w:lineRule="auto"/>
        <w:rPr>
          <w:rFonts w:ascii="Roboto" w:hAnsi="Roboto" w:cs="Calibri"/>
          <w:sz w:val="20"/>
          <w:szCs w:val="20"/>
          <w:lang w:val="nl-BE"/>
        </w:rPr>
      </w:pPr>
      <w:r w:rsidRPr="003A6E5F">
        <w:rPr>
          <w:rFonts w:ascii="Roboto" w:hAnsi="Roboto" w:cs="Calibri"/>
          <w:sz w:val="20"/>
          <w:szCs w:val="20"/>
          <w:lang w:val="nl-BE"/>
        </w:rPr>
        <w:t>Geschillen omtrent de uitvoering van de overeenkomst of schade aan de goederen kunnen nooit leiden tot schuldvergelijking tussen de betwiste factuur en de facturen voor andere transporten. Enkel de betaling van de specifieke factuur waarover geen overeenstemming bestaat, kan tijdelijk worden opgeschort.</w:t>
      </w:r>
    </w:p>
    <w:p w14:paraId="35364886" w14:textId="77777777" w:rsidR="004B6C47" w:rsidRPr="003A6E5F" w:rsidRDefault="004B6C47" w:rsidP="003A6E5F">
      <w:pPr>
        <w:spacing w:line="276" w:lineRule="auto"/>
        <w:rPr>
          <w:rFonts w:ascii="Roboto" w:hAnsi="Roboto" w:cs="Calibri"/>
          <w:sz w:val="20"/>
          <w:szCs w:val="20"/>
          <w:lang w:val="nl-BE"/>
        </w:rPr>
      </w:pPr>
    </w:p>
    <w:p w14:paraId="3F7DA8AA" w14:textId="617301CB" w:rsidR="00536787" w:rsidRPr="003A6E5F" w:rsidRDefault="00536787" w:rsidP="003A6E5F">
      <w:pPr>
        <w:tabs>
          <w:tab w:val="left" w:pos="0"/>
          <w:tab w:val="left" w:pos="142"/>
          <w:tab w:val="left" w:pos="426"/>
          <w:tab w:val="left" w:pos="1296"/>
          <w:tab w:val="left" w:pos="1701"/>
          <w:tab w:val="left" w:pos="2552"/>
          <w:tab w:val="left" w:pos="3403"/>
          <w:tab w:val="left" w:pos="4254"/>
          <w:tab w:val="left" w:pos="5104"/>
          <w:tab w:val="left" w:pos="5955"/>
          <w:tab w:val="left" w:pos="6806"/>
          <w:tab w:val="left" w:pos="7657"/>
          <w:tab w:val="left" w:pos="8508"/>
        </w:tabs>
        <w:suppressAutoHyphens/>
        <w:spacing w:line="276" w:lineRule="auto"/>
        <w:rPr>
          <w:rFonts w:ascii="Roboto" w:hAnsi="Roboto" w:cstheme="minorHAnsi"/>
          <w:spacing w:val="-3"/>
          <w:sz w:val="20"/>
          <w:szCs w:val="20"/>
          <w:lang w:val="nl-BE"/>
        </w:rPr>
      </w:pPr>
      <w:r w:rsidRPr="003A6E5F">
        <w:rPr>
          <w:rFonts w:ascii="Roboto" w:hAnsi="Roboto" w:cs="Calibri"/>
          <w:sz w:val="20"/>
          <w:szCs w:val="20"/>
          <w:lang w:val="nl-BE"/>
        </w:rPr>
        <w:t>5.4</w:t>
      </w:r>
      <w:r w:rsidR="004B6C47" w:rsidRPr="003A6E5F">
        <w:rPr>
          <w:rFonts w:ascii="Roboto" w:hAnsi="Roboto" w:cs="Calibri"/>
          <w:sz w:val="20"/>
          <w:szCs w:val="20"/>
          <w:lang w:val="nl-BE"/>
        </w:rPr>
        <w:t xml:space="preserve"> </w:t>
      </w:r>
      <w:r w:rsidRPr="003A6E5F">
        <w:rPr>
          <w:rFonts w:ascii="Roboto" w:hAnsi="Roboto" w:cstheme="minorHAnsi"/>
          <w:sz w:val="20"/>
          <w:szCs w:val="20"/>
        </w:rPr>
        <w:t>Overeenkomstig de Algemene CMR-voorwaarden zal de factuur die op de vervaldag niet betaald is, van rechtswege en zonder ingebrekestelling, interesten opleveren aan de referentie-interestvoet vastgesteld door de Europese Centrale Bank bepaald in de wet van 2 augustus 2002 tot uitvoering van de Europese Richtlijn 2011/7/EU, vermeerderd met zeven procentpunten en afgerond tot een hogere halve procentpunt. Wanneer binnen een termijn van 15 dagen volgend op de verzending van een ingebrekestelling bij per post aangetekende brief de schuldenaar in gebreke blijft, zal het bedrag van de schuldvordering bovendien van rechtswege vermeerderd worden met 10 %, met een minimum van € 125 en een maximum van € 4000 als forfaitaire schadevergoeding voor de bijkomend administratieve kosten, opvolging van debiteurenbestand en handelsverstoring</w:t>
      </w:r>
    </w:p>
    <w:p w14:paraId="097BFE22" w14:textId="77777777" w:rsidR="00536787" w:rsidRPr="003A6E5F" w:rsidRDefault="00536787" w:rsidP="003A6E5F">
      <w:pPr>
        <w:spacing w:line="276" w:lineRule="auto"/>
        <w:rPr>
          <w:rFonts w:ascii="Roboto" w:hAnsi="Roboto" w:cs="Calibri"/>
          <w:sz w:val="20"/>
          <w:szCs w:val="20"/>
          <w:lang w:val="nl-BE"/>
        </w:rPr>
      </w:pPr>
    </w:p>
    <w:p w14:paraId="684F2ABC" w14:textId="19706FC1" w:rsidR="00EE2C05" w:rsidRPr="003A6E5F" w:rsidRDefault="00EE2C05" w:rsidP="003A6E5F">
      <w:pPr>
        <w:spacing w:line="276" w:lineRule="auto"/>
        <w:rPr>
          <w:rFonts w:ascii="Roboto" w:hAnsi="Roboto" w:cs="Calibri"/>
          <w:sz w:val="20"/>
          <w:szCs w:val="20"/>
          <w:lang w:val="nl-BE"/>
        </w:rPr>
      </w:pPr>
      <w:r w:rsidRPr="003A6E5F">
        <w:rPr>
          <w:rFonts w:ascii="Roboto" w:hAnsi="Roboto" w:cs="Calibri"/>
          <w:sz w:val="20"/>
          <w:szCs w:val="20"/>
          <w:lang w:val="nl-BE"/>
        </w:rPr>
        <w:t>Bij ontstentenis van betaling op de vervaldag worden tevens van rechtswege en zonder ingebrekestelling alle niet vervallen facturen onmiddellijk en volledig opeisbaar.</w:t>
      </w:r>
    </w:p>
    <w:p w14:paraId="40274E21" w14:textId="77777777" w:rsidR="004B6C47" w:rsidRPr="003A6E5F" w:rsidRDefault="004B6C47" w:rsidP="003A6E5F">
      <w:pPr>
        <w:spacing w:line="276" w:lineRule="auto"/>
        <w:rPr>
          <w:rFonts w:ascii="Roboto" w:hAnsi="Roboto" w:cs="Calibri"/>
          <w:sz w:val="20"/>
          <w:szCs w:val="20"/>
          <w:lang w:val="nl-BE"/>
        </w:rPr>
      </w:pPr>
    </w:p>
    <w:p w14:paraId="76BB7FB8" w14:textId="77777777" w:rsidR="004B6C47" w:rsidRPr="003A6E5F" w:rsidRDefault="004B6C47" w:rsidP="003A6E5F">
      <w:pPr>
        <w:spacing w:line="276" w:lineRule="auto"/>
        <w:rPr>
          <w:rFonts w:ascii="Roboto" w:hAnsi="Roboto" w:cs="Calibri"/>
          <w:sz w:val="20"/>
          <w:szCs w:val="20"/>
          <w:lang w:val="nl-BE"/>
        </w:rPr>
      </w:pPr>
    </w:p>
    <w:p w14:paraId="121FBE11" w14:textId="7071CC54" w:rsidR="0054203D" w:rsidRPr="003A6E5F" w:rsidRDefault="0054203D" w:rsidP="003A6E5F">
      <w:pPr>
        <w:pStyle w:val="Kop1"/>
        <w:spacing w:line="276" w:lineRule="auto"/>
        <w:rPr>
          <w:rFonts w:ascii="Roboto" w:hAnsi="Roboto" w:cs="Calibri"/>
          <w:b/>
          <w:sz w:val="20"/>
          <w:szCs w:val="20"/>
          <w:u w:val="none"/>
        </w:rPr>
      </w:pPr>
      <w:r w:rsidRPr="003A6E5F">
        <w:rPr>
          <w:rFonts w:ascii="Roboto" w:hAnsi="Roboto" w:cs="Calibri"/>
          <w:b/>
          <w:sz w:val="20"/>
          <w:szCs w:val="20"/>
          <w:u w:val="none"/>
        </w:rPr>
        <w:t>Artikel</w:t>
      </w:r>
      <w:r w:rsidR="0064216C" w:rsidRPr="003A6E5F">
        <w:rPr>
          <w:rFonts w:ascii="Roboto" w:hAnsi="Roboto" w:cs="Calibri"/>
          <w:b/>
          <w:sz w:val="20"/>
          <w:szCs w:val="20"/>
          <w:u w:val="none"/>
        </w:rPr>
        <w:t xml:space="preserve"> 6</w:t>
      </w:r>
      <w:r w:rsidR="00021080" w:rsidRPr="003A6E5F">
        <w:rPr>
          <w:rFonts w:ascii="Roboto" w:hAnsi="Roboto" w:cs="Calibri"/>
          <w:b/>
          <w:sz w:val="20"/>
          <w:szCs w:val="20"/>
          <w:u w:val="none"/>
        </w:rPr>
        <w:t xml:space="preserve"> –</w:t>
      </w:r>
      <w:r w:rsidRPr="003A6E5F">
        <w:rPr>
          <w:rFonts w:ascii="Roboto" w:hAnsi="Roboto" w:cs="Calibri"/>
          <w:b/>
          <w:sz w:val="20"/>
          <w:szCs w:val="20"/>
          <w:u w:val="none"/>
        </w:rPr>
        <w:t xml:space="preserve"> Palletruil</w:t>
      </w:r>
      <w:r w:rsidR="00021080" w:rsidRPr="003A6E5F">
        <w:rPr>
          <w:rFonts w:ascii="Roboto" w:hAnsi="Roboto" w:cs="Calibri"/>
          <w:b/>
          <w:sz w:val="20"/>
          <w:szCs w:val="20"/>
          <w:u w:val="none"/>
        </w:rPr>
        <w:t xml:space="preserve"> </w:t>
      </w:r>
    </w:p>
    <w:p w14:paraId="66CB4E57" w14:textId="77777777" w:rsidR="004E78D6" w:rsidRPr="003A6E5F" w:rsidRDefault="004E78D6" w:rsidP="003A6E5F">
      <w:pPr>
        <w:spacing w:line="276" w:lineRule="auto"/>
        <w:rPr>
          <w:rFonts w:ascii="Roboto" w:hAnsi="Roboto" w:cs="Calibri"/>
          <w:sz w:val="20"/>
          <w:szCs w:val="20"/>
          <w:lang w:val="nl-BE"/>
        </w:rPr>
      </w:pPr>
    </w:p>
    <w:p w14:paraId="20895A57" w14:textId="3DCA4FE7" w:rsidR="004E78D6" w:rsidRPr="003A6E5F" w:rsidRDefault="0064216C" w:rsidP="003A6E5F">
      <w:pPr>
        <w:spacing w:line="276" w:lineRule="auto"/>
        <w:rPr>
          <w:rFonts w:ascii="Roboto" w:hAnsi="Roboto" w:cstheme="minorHAnsi"/>
          <w:sz w:val="20"/>
          <w:szCs w:val="20"/>
        </w:rPr>
      </w:pPr>
      <w:r w:rsidRPr="003A6E5F">
        <w:rPr>
          <w:rFonts w:ascii="Roboto" w:hAnsi="Roboto" w:cs="Calibri"/>
          <w:sz w:val="20"/>
          <w:szCs w:val="20"/>
          <w:lang w:val="nl-BE"/>
        </w:rPr>
        <w:t>6</w:t>
      </w:r>
      <w:r w:rsidR="004E78D6" w:rsidRPr="003A6E5F">
        <w:rPr>
          <w:rFonts w:ascii="Roboto" w:hAnsi="Roboto" w:cs="Calibri"/>
          <w:sz w:val="20"/>
          <w:szCs w:val="20"/>
          <w:lang w:val="nl-BE"/>
        </w:rPr>
        <w:t xml:space="preserve">.1 </w:t>
      </w:r>
      <w:r w:rsidR="00AC70C4" w:rsidRPr="003A6E5F">
        <w:rPr>
          <w:rFonts w:ascii="Roboto" w:hAnsi="Roboto" w:cs="Calibri"/>
          <w:sz w:val="20"/>
          <w:szCs w:val="20"/>
          <w:lang w:val="nl-BE"/>
        </w:rPr>
        <w:t xml:space="preserve">De </w:t>
      </w:r>
      <w:r w:rsidR="005B097E" w:rsidRPr="003A6E5F">
        <w:rPr>
          <w:rFonts w:ascii="Roboto" w:hAnsi="Roboto" w:cs="Calibri"/>
          <w:sz w:val="20"/>
          <w:szCs w:val="20"/>
          <w:lang w:val="nl-BE"/>
        </w:rPr>
        <w:t>vervoerder</w:t>
      </w:r>
      <w:r w:rsidR="004E78D6" w:rsidRPr="003A6E5F">
        <w:rPr>
          <w:rFonts w:ascii="Roboto" w:hAnsi="Roboto" w:cs="Calibri"/>
          <w:sz w:val="20"/>
          <w:szCs w:val="20"/>
          <w:lang w:val="nl-BE"/>
        </w:rPr>
        <w:t xml:space="preserve"> </w:t>
      </w:r>
      <w:r w:rsidR="005B097E" w:rsidRPr="003A6E5F">
        <w:rPr>
          <w:rFonts w:ascii="Roboto" w:hAnsi="Roboto" w:cstheme="minorHAnsi"/>
          <w:sz w:val="20"/>
          <w:szCs w:val="20"/>
        </w:rPr>
        <w:t>verbindt zich ertoe wel OF geen pallets te ruilen.</w:t>
      </w:r>
    </w:p>
    <w:p w14:paraId="56F5CA80" w14:textId="77777777" w:rsidR="005B097E" w:rsidRPr="003A6E5F" w:rsidRDefault="005B097E" w:rsidP="003A6E5F">
      <w:pPr>
        <w:spacing w:line="276" w:lineRule="auto"/>
        <w:rPr>
          <w:rFonts w:ascii="Roboto" w:hAnsi="Roboto" w:cstheme="minorHAnsi"/>
          <w:sz w:val="20"/>
          <w:szCs w:val="20"/>
        </w:rPr>
      </w:pPr>
    </w:p>
    <w:p w14:paraId="1D936DE6" w14:textId="5800C8DD" w:rsidR="005B097E" w:rsidRPr="003A6E5F" w:rsidRDefault="0064216C" w:rsidP="003A6E5F">
      <w:pPr>
        <w:tabs>
          <w:tab w:val="left" w:pos="0"/>
          <w:tab w:val="left" w:pos="288"/>
          <w:tab w:val="left" w:pos="426"/>
          <w:tab w:val="left" w:pos="1296"/>
          <w:tab w:val="left" w:pos="1701"/>
          <w:tab w:val="left" w:pos="2552"/>
          <w:tab w:val="left" w:pos="3403"/>
          <w:tab w:val="left" w:pos="4254"/>
          <w:tab w:val="left" w:pos="5104"/>
          <w:tab w:val="left" w:pos="5955"/>
          <w:tab w:val="left" w:pos="6806"/>
          <w:tab w:val="left" w:pos="7657"/>
          <w:tab w:val="left" w:pos="8508"/>
        </w:tabs>
        <w:suppressAutoHyphens/>
        <w:spacing w:line="276" w:lineRule="auto"/>
        <w:rPr>
          <w:rFonts w:ascii="Roboto" w:hAnsi="Roboto" w:cstheme="minorHAnsi"/>
          <w:sz w:val="20"/>
          <w:szCs w:val="20"/>
        </w:rPr>
      </w:pPr>
      <w:r w:rsidRPr="003A6E5F">
        <w:rPr>
          <w:rFonts w:ascii="Roboto" w:hAnsi="Roboto" w:cstheme="minorHAnsi"/>
          <w:sz w:val="20"/>
          <w:szCs w:val="20"/>
        </w:rPr>
        <w:lastRenderedPageBreak/>
        <w:t>6</w:t>
      </w:r>
      <w:r w:rsidR="005B097E" w:rsidRPr="003A6E5F">
        <w:rPr>
          <w:rFonts w:ascii="Roboto" w:hAnsi="Roboto" w:cstheme="minorHAnsi"/>
          <w:sz w:val="20"/>
          <w:szCs w:val="20"/>
        </w:rPr>
        <w:t>.2 In geval van palletruil gelden volgende verplichtingen:</w:t>
      </w:r>
    </w:p>
    <w:p w14:paraId="3BEBDA49" w14:textId="4B871CEC" w:rsidR="005B097E" w:rsidRPr="003A6E5F" w:rsidRDefault="005B097E" w:rsidP="003A6E5F">
      <w:pPr>
        <w:pStyle w:val="Lijstalinea"/>
        <w:numPr>
          <w:ilvl w:val="0"/>
          <w:numId w:val="1"/>
        </w:numPr>
        <w:tabs>
          <w:tab w:val="left" w:pos="0"/>
          <w:tab w:val="left" w:pos="288"/>
          <w:tab w:val="left" w:pos="426"/>
          <w:tab w:val="left" w:pos="1296"/>
          <w:tab w:val="left" w:pos="1701"/>
          <w:tab w:val="left" w:pos="2552"/>
          <w:tab w:val="left" w:pos="3403"/>
          <w:tab w:val="left" w:pos="4254"/>
          <w:tab w:val="left" w:pos="5104"/>
          <w:tab w:val="left" w:pos="5955"/>
          <w:tab w:val="left" w:pos="6806"/>
          <w:tab w:val="left" w:pos="7657"/>
          <w:tab w:val="left" w:pos="8508"/>
        </w:tabs>
        <w:suppressAutoHyphens/>
        <w:spacing w:line="276" w:lineRule="auto"/>
        <w:rPr>
          <w:rFonts w:ascii="Roboto" w:hAnsi="Roboto" w:cstheme="minorHAnsi"/>
          <w:sz w:val="20"/>
          <w:szCs w:val="20"/>
        </w:rPr>
      </w:pPr>
      <w:r w:rsidRPr="003A6E5F">
        <w:rPr>
          <w:rFonts w:ascii="Roboto" w:hAnsi="Roboto" w:cstheme="minorHAnsi"/>
          <w:sz w:val="20"/>
          <w:szCs w:val="20"/>
        </w:rPr>
        <w:t>De opdrachtgever komt, voor de aanvang van het aan de vervoerder opgedragen transport, met de geadresseerde overeen dat er evenveel pallets van hetzelfde type en vergelijkbare kwaliteit, uiterlijk aan het einde van de lostijd aan de vervoerder ter beschikking worden gesteld.</w:t>
      </w:r>
    </w:p>
    <w:p w14:paraId="6221F22B" w14:textId="77777777" w:rsidR="005B097E" w:rsidRPr="003A6E5F" w:rsidRDefault="005B097E" w:rsidP="003A6E5F">
      <w:pPr>
        <w:pStyle w:val="Lijstalinea"/>
        <w:numPr>
          <w:ilvl w:val="0"/>
          <w:numId w:val="1"/>
        </w:numPr>
        <w:tabs>
          <w:tab w:val="left" w:pos="0"/>
          <w:tab w:val="left" w:pos="288"/>
          <w:tab w:val="left" w:pos="426"/>
          <w:tab w:val="left" w:pos="1296"/>
          <w:tab w:val="left" w:pos="1701"/>
          <w:tab w:val="left" w:pos="2552"/>
          <w:tab w:val="left" w:pos="3403"/>
          <w:tab w:val="left" w:pos="4254"/>
          <w:tab w:val="left" w:pos="5104"/>
          <w:tab w:val="left" w:pos="5955"/>
          <w:tab w:val="left" w:pos="6806"/>
          <w:tab w:val="left" w:pos="7657"/>
          <w:tab w:val="left" w:pos="8508"/>
        </w:tabs>
        <w:suppressAutoHyphens/>
        <w:spacing w:line="276" w:lineRule="auto"/>
        <w:rPr>
          <w:rFonts w:ascii="Roboto" w:hAnsi="Roboto" w:cstheme="minorHAnsi"/>
          <w:sz w:val="20"/>
          <w:szCs w:val="20"/>
        </w:rPr>
      </w:pPr>
      <w:r w:rsidRPr="003A6E5F">
        <w:rPr>
          <w:rFonts w:ascii="Roboto" w:hAnsi="Roboto" w:cstheme="minorHAnsi"/>
          <w:sz w:val="20"/>
          <w:szCs w:val="20"/>
        </w:rPr>
        <w:t>De pallets worden geruild op het losadres.</w:t>
      </w:r>
    </w:p>
    <w:p w14:paraId="4B5438AF" w14:textId="3663F346" w:rsidR="005B097E" w:rsidRPr="003A6E5F" w:rsidRDefault="005B097E" w:rsidP="003A6E5F">
      <w:pPr>
        <w:pStyle w:val="Lijstalinea"/>
        <w:numPr>
          <w:ilvl w:val="0"/>
          <w:numId w:val="1"/>
        </w:numPr>
        <w:tabs>
          <w:tab w:val="left" w:pos="0"/>
          <w:tab w:val="left" w:pos="288"/>
          <w:tab w:val="left" w:pos="426"/>
          <w:tab w:val="left" w:pos="1296"/>
          <w:tab w:val="left" w:pos="1701"/>
          <w:tab w:val="left" w:pos="2552"/>
          <w:tab w:val="left" w:pos="3403"/>
          <w:tab w:val="left" w:pos="4254"/>
          <w:tab w:val="left" w:pos="5104"/>
          <w:tab w:val="left" w:pos="5955"/>
          <w:tab w:val="left" w:pos="6806"/>
          <w:tab w:val="left" w:pos="7657"/>
          <w:tab w:val="left" w:pos="8508"/>
        </w:tabs>
        <w:suppressAutoHyphens/>
        <w:spacing w:line="276" w:lineRule="auto"/>
        <w:rPr>
          <w:rFonts w:ascii="Roboto" w:hAnsi="Roboto" w:cstheme="minorHAnsi"/>
          <w:sz w:val="20"/>
          <w:szCs w:val="20"/>
        </w:rPr>
      </w:pPr>
      <w:r w:rsidRPr="003A6E5F">
        <w:rPr>
          <w:rFonts w:ascii="Roboto" w:hAnsi="Roboto" w:cstheme="minorHAnsi"/>
          <w:sz w:val="20"/>
          <w:szCs w:val="20"/>
        </w:rPr>
        <w:t>De vervoerder voert wel een palletadministratie OF voert geen palletadministratie.</w:t>
      </w:r>
    </w:p>
    <w:p w14:paraId="29D3BFBC" w14:textId="790F5BFA" w:rsidR="005B097E" w:rsidRPr="003A6E5F" w:rsidRDefault="005B097E" w:rsidP="003A6E5F">
      <w:pPr>
        <w:spacing w:line="276" w:lineRule="auto"/>
        <w:rPr>
          <w:rFonts w:ascii="Roboto" w:hAnsi="Roboto" w:cs="Calibri"/>
          <w:sz w:val="20"/>
          <w:szCs w:val="20"/>
          <w:lang w:val="nl-NL"/>
        </w:rPr>
      </w:pPr>
    </w:p>
    <w:p w14:paraId="10CD9B01" w14:textId="33410D22" w:rsidR="0054203D" w:rsidRPr="003A6E5F" w:rsidRDefault="0064216C" w:rsidP="003A6E5F">
      <w:pPr>
        <w:spacing w:line="276" w:lineRule="auto"/>
        <w:rPr>
          <w:rFonts w:ascii="Roboto" w:hAnsi="Roboto" w:cs="Calibri"/>
          <w:sz w:val="20"/>
          <w:szCs w:val="20"/>
          <w:lang w:val="nl-BE"/>
        </w:rPr>
      </w:pPr>
      <w:r w:rsidRPr="003A6E5F">
        <w:rPr>
          <w:rFonts w:ascii="Roboto" w:hAnsi="Roboto" w:cs="Calibri"/>
          <w:sz w:val="20"/>
          <w:szCs w:val="20"/>
          <w:lang w:val="nl-BE"/>
        </w:rPr>
        <w:t>6</w:t>
      </w:r>
      <w:r w:rsidR="004E78D6" w:rsidRPr="003A6E5F">
        <w:rPr>
          <w:rFonts w:ascii="Roboto" w:hAnsi="Roboto" w:cs="Calibri"/>
          <w:sz w:val="20"/>
          <w:szCs w:val="20"/>
          <w:lang w:val="nl-BE"/>
        </w:rPr>
        <w:t>.</w:t>
      </w:r>
      <w:r w:rsidR="005B097E" w:rsidRPr="003A6E5F">
        <w:rPr>
          <w:rFonts w:ascii="Roboto" w:hAnsi="Roboto" w:cs="Calibri"/>
          <w:sz w:val="20"/>
          <w:szCs w:val="20"/>
          <w:lang w:val="nl-BE"/>
        </w:rPr>
        <w:t>3</w:t>
      </w:r>
      <w:r w:rsidR="008C453F" w:rsidRPr="003A6E5F">
        <w:rPr>
          <w:rFonts w:ascii="Roboto" w:hAnsi="Roboto" w:cs="Calibri"/>
          <w:sz w:val="20"/>
          <w:szCs w:val="20"/>
          <w:lang w:val="nl-BE"/>
        </w:rPr>
        <w:t xml:space="preserve"> </w:t>
      </w:r>
      <w:r w:rsidR="005B097E" w:rsidRPr="003A6E5F">
        <w:rPr>
          <w:rFonts w:ascii="Roboto" w:hAnsi="Roboto" w:cs="Calibri"/>
          <w:sz w:val="20"/>
          <w:szCs w:val="20"/>
          <w:lang w:val="nl-BE"/>
        </w:rPr>
        <w:t>De opdrachtgever verbindt zich ertoe om aan de vervoerder een vergoeding te betalen voor het uitvoeren van de palletruil. De opdrachtgever betaalt hiervoor een vergoeding van _________ EUR per pallet, ter dekking van de kosten die met de palletruil gepaard gaan.</w:t>
      </w:r>
      <w:r w:rsidR="005B097E" w:rsidRPr="003A6E5F">
        <w:rPr>
          <w:rFonts w:ascii="Roboto" w:hAnsi="Roboto" w:cs="Calibri"/>
          <w:sz w:val="20"/>
          <w:szCs w:val="20"/>
          <w:lang w:val="nl-BE"/>
        </w:rPr>
        <w:br/>
      </w:r>
    </w:p>
    <w:p w14:paraId="3AC0265E" w14:textId="0FAA8593" w:rsidR="004B6C47" w:rsidRPr="003A6E5F" w:rsidRDefault="0054203D" w:rsidP="003A6E5F">
      <w:pPr>
        <w:pStyle w:val="Kop1"/>
        <w:spacing w:line="276" w:lineRule="auto"/>
        <w:rPr>
          <w:rFonts w:ascii="Roboto" w:hAnsi="Roboto" w:cs="Calibri"/>
          <w:b/>
          <w:sz w:val="20"/>
          <w:szCs w:val="20"/>
          <w:u w:val="none"/>
        </w:rPr>
      </w:pPr>
      <w:r w:rsidRPr="003A6E5F">
        <w:rPr>
          <w:rFonts w:ascii="Roboto" w:hAnsi="Roboto" w:cs="Calibri"/>
          <w:b/>
          <w:sz w:val="20"/>
          <w:szCs w:val="20"/>
          <w:u w:val="none"/>
        </w:rPr>
        <w:t xml:space="preserve">Artikel </w:t>
      </w:r>
      <w:r w:rsidR="0064216C" w:rsidRPr="003A6E5F">
        <w:rPr>
          <w:rFonts w:ascii="Roboto" w:hAnsi="Roboto" w:cs="Calibri"/>
          <w:b/>
          <w:sz w:val="20"/>
          <w:szCs w:val="20"/>
          <w:u w:val="none"/>
        </w:rPr>
        <w:t>7</w:t>
      </w:r>
      <w:r w:rsidR="00021080" w:rsidRPr="003A6E5F">
        <w:rPr>
          <w:rFonts w:ascii="Roboto" w:hAnsi="Roboto" w:cs="Calibri"/>
          <w:b/>
          <w:sz w:val="20"/>
          <w:szCs w:val="20"/>
          <w:u w:val="none"/>
        </w:rPr>
        <w:t xml:space="preserve"> –</w:t>
      </w:r>
      <w:r w:rsidR="004B6C47" w:rsidRPr="003A6E5F">
        <w:rPr>
          <w:rFonts w:ascii="Roboto" w:hAnsi="Roboto" w:cs="Calibri"/>
          <w:b/>
          <w:sz w:val="20"/>
          <w:szCs w:val="20"/>
          <w:u w:val="none"/>
        </w:rPr>
        <w:t xml:space="preserve"> Onderaanneming</w:t>
      </w:r>
      <w:r w:rsidR="00021080" w:rsidRPr="003A6E5F">
        <w:rPr>
          <w:rFonts w:ascii="Roboto" w:hAnsi="Roboto" w:cs="Calibri"/>
          <w:b/>
          <w:sz w:val="20"/>
          <w:szCs w:val="20"/>
          <w:u w:val="none"/>
        </w:rPr>
        <w:t xml:space="preserve"> </w:t>
      </w:r>
    </w:p>
    <w:p w14:paraId="788CB60B" w14:textId="77777777" w:rsidR="004B6C47" w:rsidRPr="003A6E5F" w:rsidRDefault="004B6C47" w:rsidP="003A6E5F">
      <w:pPr>
        <w:spacing w:line="276" w:lineRule="auto"/>
        <w:rPr>
          <w:rFonts w:ascii="Roboto" w:hAnsi="Roboto" w:cs="Calibri"/>
          <w:sz w:val="20"/>
          <w:szCs w:val="20"/>
          <w:lang w:val="nl-BE"/>
        </w:rPr>
      </w:pPr>
    </w:p>
    <w:p w14:paraId="12C3B625" w14:textId="0B645DF0" w:rsidR="00FE0B21" w:rsidRPr="003A6E5F" w:rsidRDefault="0064216C" w:rsidP="003A6E5F">
      <w:pPr>
        <w:spacing w:line="276" w:lineRule="auto"/>
        <w:rPr>
          <w:rFonts w:ascii="Roboto" w:hAnsi="Roboto" w:cstheme="minorHAnsi"/>
          <w:sz w:val="20"/>
          <w:szCs w:val="20"/>
        </w:rPr>
      </w:pPr>
      <w:r w:rsidRPr="003A6E5F">
        <w:rPr>
          <w:rFonts w:ascii="Roboto" w:hAnsi="Roboto" w:cs="Calibri"/>
          <w:sz w:val="20"/>
          <w:szCs w:val="20"/>
          <w:lang w:val="nl-BE"/>
        </w:rPr>
        <w:t>7</w:t>
      </w:r>
      <w:r w:rsidR="004B6C47" w:rsidRPr="003A6E5F">
        <w:rPr>
          <w:rFonts w:ascii="Roboto" w:hAnsi="Roboto" w:cs="Calibri"/>
          <w:sz w:val="20"/>
          <w:szCs w:val="20"/>
          <w:lang w:val="nl-BE"/>
        </w:rPr>
        <w:t xml:space="preserve">.1 </w:t>
      </w:r>
      <w:r w:rsidR="00FE0B21" w:rsidRPr="003A6E5F">
        <w:rPr>
          <w:rFonts w:ascii="Roboto" w:hAnsi="Roboto" w:cs="Calibri"/>
          <w:sz w:val="20"/>
          <w:szCs w:val="20"/>
          <w:lang w:val="nl-BE"/>
        </w:rPr>
        <w:t>D</w:t>
      </w:r>
      <w:r w:rsidR="00FE0B21" w:rsidRPr="003A6E5F">
        <w:rPr>
          <w:rFonts w:ascii="Roboto" w:hAnsi="Roboto" w:cstheme="minorHAnsi"/>
          <w:sz w:val="20"/>
          <w:szCs w:val="20"/>
        </w:rPr>
        <w:t xml:space="preserve">e vervoerder verbindt zich ertoe om zich niet te beroepen op andere onderaannemers voor de aan hem, door de opdrachtgever toevertrouwde, transportopdrachten. </w:t>
      </w:r>
    </w:p>
    <w:p w14:paraId="792F5B0A" w14:textId="77777777" w:rsidR="00FE0B21" w:rsidRPr="003A6E5F" w:rsidRDefault="00FE0B21" w:rsidP="003A6E5F">
      <w:pPr>
        <w:pStyle w:val="Lijstalinea"/>
        <w:tabs>
          <w:tab w:val="left" w:pos="0"/>
          <w:tab w:val="left" w:pos="426"/>
          <w:tab w:val="left" w:pos="1296"/>
          <w:tab w:val="left" w:pos="1701"/>
          <w:tab w:val="left" w:pos="2552"/>
          <w:tab w:val="left" w:pos="3403"/>
          <w:tab w:val="left" w:pos="4254"/>
          <w:tab w:val="left" w:pos="5104"/>
          <w:tab w:val="left" w:pos="5955"/>
          <w:tab w:val="left" w:pos="6806"/>
          <w:tab w:val="left" w:pos="7657"/>
          <w:tab w:val="left" w:pos="8508"/>
        </w:tabs>
        <w:suppressAutoHyphens/>
        <w:spacing w:line="276" w:lineRule="auto"/>
        <w:ind w:left="426"/>
        <w:rPr>
          <w:rFonts w:ascii="Roboto" w:hAnsi="Roboto" w:cstheme="minorHAnsi"/>
          <w:sz w:val="20"/>
          <w:szCs w:val="20"/>
        </w:rPr>
      </w:pPr>
    </w:p>
    <w:p w14:paraId="28C49847" w14:textId="77777777" w:rsidR="00FE0B21" w:rsidRPr="003A6E5F" w:rsidRDefault="00FE0B21" w:rsidP="003A6E5F">
      <w:pPr>
        <w:tabs>
          <w:tab w:val="left" w:pos="0"/>
          <w:tab w:val="left" w:pos="426"/>
          <w:tab w:val="left" w:pos="1296"/>
          <w:tab w:val="left" w:pos="1701"/>
          <w:tab w:val="left" w:pos="2552"/>
          <w:tab w:val="left" w:pos="3403"/>
          <w:tab w:val="left" w:pos="4254"/>
          <w:tab w:val="left" w:pos="5104"/>
          <w:tab w:val="left" w:pos="5955"/>
          <w:tab w:val="left" w:pos="6806"/>
          <w:tab w:val="left" w:pos="7657"/>
          <w:tab w:val="left" w:pos="8508"/>
        </w:tabs>
        <w:suppressAutoHyphens/>
        <w:spacing w:line="276" w:lineRule="auto"/>
        <w:rPr>
          <w:rFonts w:ascii="Roboto" w:hAnsi="Roboto" w:cstheme="minorHAnsi"/>
          <w:sz w:val="20"/>
          <w:szCs w:val="20"/>
        </w:rPr>
      </w:pPr>
      <w:r w:rsidRPr="003A6E5F">
        <w:rPr>
          <w:rFonts w:ascii="Roboto" w:hAnsi="Roboto" w:cstheme="minorHAnsi"/>
          <w:sz w:val="20"/>
          <w:szCs w:val="20"/>
        </w:rPr>
        <w:t>OF</w:t>
      </w:r>
    </w:p>
    <w:p w14:paraId="1912A932" w14:textId="77777777" w:rsidR="00FE0B21" w:rsidRPr="003A6E5F" w:rsidRDefault="00FE0B21" w:rsidP="003A6E5F">
      <w:pPr>
        <w:pStyle w:val="Lijstalinea"/>
        <w:tabs>
          <w:tab w:val="left" w:pos="0"/>
          <w:tab w:val="left" w:pos="426"/>
          <w:tab w:val="left" w:pos="1296"/>
          <w:tab w:val="left" w:pos="1701"/>
          <w:tab w:val="left" w:pos="2552"/>
          <w:tab w:val="left" w:pos="3403"/>
          <w:tab w:val="left" w:pos="4254"/>
          <w:tab w:val="left" w:pos="5104"/>
          <w:tab w:val="left" w:pos="5955"/>
          <w:tab w:val="left" w:pos="6806"/>
          <w:tab w:val="left" w:pos="7657"/>
          <w:tab w:val="left" w:pos="8508"/>
        </w:tabs>
        <w:suppressAutoHyphens/>
        <w:spacing w:line="276" w:lineRule="auto"/>
        <w:ind w:left="426"/>
        <w:rPr>
          <w:rFonts w:ascii="Roboto" w:hAnsi="Roboto" w:cstheme="minorHAnsi"/>
          <w:sz w:val="20"/>
          <w:szCs w:val="20"/>
        </w:rPr>
      </w:pPr>
    </w:p>
    <w:p w14:paraId="7BF1AEFD" w14:textId="6ECC3919" w:rsidR="00FE0B21" w:rsidRPr="003A6E5F" w:rsidRDefault="00FE0B21" w:rsidP="003A6E5F">
      <w:pPr>
        <w:tabs>
          <w:tab w:val="left" w:pos="0"/>
          <w:tab w:val="left" w:pos="426"/>
          <w:tab w:val="left" w:pos="1296"/>
          <w:tab w:val="left" w:pos="1701"/>
          <w:tab w:val="left" w:pos="2552"/>
          <w:tab w:val="left" w:pos="3403"/>
          <w:tab w:val="left" w:pos="4254"/>
          <w:tab w:val="left" w:pos="5104"/>
          <w:tab w:val="left" w:pos="5955"/>
          <w:tab w:val="left" w:pos="6806"/>
          <w:tab w:val="left" w:pos="7657"/>
          <w:tab w:val="left" w:pos="8508"/>
        </w:tabs>
        <w:suppressAutoHyphens/>
        <w:spacing w:line="276" w:lineRule="auto"/>
        <w:rPr>
          <w:rFonts w:ascii="Roboto" w:hAnsi="Roboto" w:cstheme="minorHAnsi"/>
          <w:sz w:val="20"/>
          <w:szCs w:val="20"/>
        </w:rPr>
      </w:pPr>
      <w:r w:rsidRPr="003A6E5F">
        <w:rPr>
          <w:rFonts w:ascii="Roboto" w:hAnsi="Roboto" w:cstheme="minorHAnsi"/>
          <w:sz w:val="20"/>
          <w:szCs w:val="20"/>
        </w:rPr>
        <w:t>De vervoerder kan voor de aan hem, door de opdrachtgever toevertrouwde, transportopdrachten beroep doen op onderaannemers. De onderaannemers worden in dat geval door de vervoerder met de nodige zorgvuldigheid gekozen.</w:t>
      </w:r>
    </w:p>
    <w:p w14:paraId="3B48640D" w14:textId="77777777" w:rsidR="000B7EA5" w:rsidRPr="003A6E5F" w:rsidRDefault="000B7EA5" w:rsidP="003A6E5F">
      <w:pPr>
        <w:spacing w:line="276" w:lineRule="auto"/>
        <w:rPr>
          <w:rFonts w:ascii="Roboto" w:hAnsi="Roboto" w:cs="Calibri"/>
          <w:sz w:val="20"/>
          <w:szCs w:val="20"/>
          <w:lang w:val="nl-BE"/>
        </w:rPr>
      </w:pPr>
    </w:p>
    <w:p w14:paraId="63330848" w14:textId="242C9F6C" w:rsidR="000B7EA5" w:rsidRPr="003A6E5F" w:rsidRDefault="000B7EA5" w:rsidP="003A6E5F">
      <w:pPr>
        <w:spacing w:line="276" w:lineRule="auto"/>
        <w:rPr>
          <w:rFonts w:ascii="Roboto" w:hAnsi="Roboto" w:cs="Calibri"/>
          <w:b/>
          <w:sz w:val="20"/>
          <w:szCs w:val="20"/>
          <w:lang w:val="nl-BE"/>
        </w:rPr>
      </w:pPr>
      <w:r w:rsidRPr="003A6E5F">
        <w:rPr>
          <w:rFonts w:ascii="Roboto" w:hAnsi="Roboto" w:cs="Calibri"/>
          <w:b/>
          <w:sz w:val="20"/>
          <w:szCs w:val="20"/>
          <w:lang w:val="nl-BE"/>
        </w:rPr>
        <w:t xml:space="preserve">Artikel </w:t>
      </w:r>
      <w:r w:rsidR="0064216C" w:rsidRPr="003A6E5F">
        <w:rPr>
          <w:rFonts w:ascii="Roboto" w:hAnsi="Roboto" w:cs="Calibri"/>
          <w:b/>
          <w:sz w:val="20"/>
          <w:szCs w:val="20"/>
          <w:lang w:val="nl-BE"/>
        </w:rPr>
        <w:t>8</w:t>
      </w:r>
      <w:r w:rsidR="00021080" w:rsidRPr="003A6E5F">
        <w:rPr>
          <w:rFonts w:ascii="Roboto" w:hAnsi="Roboto" w:cs="Calibri"/>
          <w:b/>
          <w:sz w:val="20"/>
          <w:szCs w:val="20"/>
          <w:lang w:val="nl-BE"/>
        </w:rPr>
        <w:t xml:space="preserve"> –</w:t>
      </w:r>
      <w:r w:rsidRPr="003A6E5F">
        <w:rPr>
          <w:rFonts w:ascii="Roboto" w:hAnsi="Roboto" w:cs="Calibri"/>
          <w:b/>
          <w:sz w:val="20"/>
          <w:szCs w:val="20"/>
          <w:lang w:val="nl-BE"/>
        </w:rPr>
        <w:t xml:space="preserve"> </w:t>
      </w:r>
      <w:r w:rsidR="008C453F" w:rsidRPr="003A6E5F">
        <w:rPr>
          <w:rFonts w:ascii="Roboto" w:hAnsi="Roboto" w:cs="Calibri"/>
          <w:b/>
          <w:sz w:val="20"/>
          <w:szCs w:val="20"/>
          <w:lang w:val="nl-BE"/>
        </w:rPr>
        <w:t>Werknemers</w:t>
      </w:r>
      <w:r w:rsidR="00021080" w:rsidRPr="003A6E5F">
        <w:rPr>
          <w:rFonts w:ascii="Roboto" w:hAnsi="Roboto" w:cs="Calibri"/>
          <w:b/>
          <w:sz w:val="20"/>
          <w:szCs w:val="20"/>
          <w:lang w:val="nl-BE"/>
        </w:rPr>
        <w:t xml:space="preserve"> </w:t>
      </w:r>
      <w:r w:rsidR="008C453F" w:rsidRPr="003A6E5F">
        <w:rPr>
          <w:rFonts w:ascii="Roboto" w:hAnsi="Roboto" w:cs="Calibri"/>
          <w:b/>
          <w:sz w:val="20"/>
          <w:szCs w:val="20"/>
          <w:lang w:val="nl-BE"/>
        </w:rPr>
        <w:t>van de vervoerder</w:t>
      </w:r>
      <w:r w:rsidR="00021080" w:rsidRPr="003A6E5F">
        <w:rPr>
          <w:rFonts w:ascii="Roboto" w:hAnsi="Roboto" w:cs="Calibri"/>
          <w:b/>
          <w:sz w:val="20"/>
          <w:szCs w:val="20"/>
          <w:lang w:val="nl-BE"/>
        </w:rPr>
        <w:t xml:space="preserve"> </w:t>
      </w:r>
    </w:p>
    <w:p w14:paraId="37D1AFE3" w14:textId="77777777" w:rsidR="000B7EA5" w:rsidRPr="003A6E5F" w:rsidRDefault="000B7EA5" w:rsidP="003A6E5F">
      <w:pPr>
        <w:spacing w:line="276" w:lineRule="auto"/>
        <w:rPr>
          <w:rFonts w:ascii="Roboto" w:hAnsi="Roboto" w:cs="Calibri"/>
          <w:sz w:val="20"/>
          <w:szCs w:val="20"/>
          <w:u w:val="single"/>
          <w:lang w:val="nl-BE"/>
        </w:rPr>
      </w:pPr>
    </w:p>
    <w:p w14:paraId="47B4FE89" w14:textId="39AEFDA2" w:rsidR="008C453F" w:rsidRPr="003A6E5F" w:rsidRDefault="00F43AD7" w:rsidP="003A6E5F">
      <w:pPr>
        <w:tabs>
          <w:tab w:val="left" w:pos="0"/>
          <w:tab w:val="left" w:pos="426"/>
          <w:tab w:val="left" w:pos="1296"/>
          <w:tab w:val="left" w:pos="1701"/>
          <w:tab w:val="left" w:pos="2552"/>
          <w:tab w:val="left" w:pos="3403"/>
          <w:tab w:val="left" w:pos="4254"/>
          <w:tab w:val="left" w:pos="5104"/>
          <w:tab w:val="left" w:pos="5955"/>
          <w:tab w:val="left" w:pos="6806"/>
          <w:tab w:val="left" w:pos="7657"/>
          <w:tab w:val="left" w:pos="8508"/>
        </w:tabs>
        <w:suppressAutoHyphens/>
        <w:spacing w:line="276" w:lineRule="auto"/>
        <w:rPr>
          <w:rFonts w:ascii="Roboto" w:hAnsi="Roboto" w:cstheme="minorHAnsi"/>
          <w:sz w:val="20"/>
          <w:szCs w:val="20"/>
        </w:rPr>
      </w:pPr>
      <w:r w:rsidRPr="003A6E5F">
        <w:rPr>
          <w:rFonts w:ascii="Roboto" w:hAnsi="Roboto" w:cstheme="minorHAnsi"/>
          <w:sz w:val="20"/>
          <w:szCs w:val="20"/>
        </w:rPr>
        <w:t>8</w:t>
      </w:r>
      <w:r w:rsidR="008C453F" w:rsidRPr="003A6E5F">
        <w:rPr>
          <w:rFonts w:ascii="Roboto" w:hAnsi="Roboto" w:cstheme="minorHAnsi"/>
          <w:sz w:val="20"/>
          <w:szCs w:val="20"/>
        </w:rPr>
        <w:t>.1 De partijen komen overeen dat de opdrachtgever over de hiernavolgende onderwerpen instructies kan geven aan de werknemers van de vervoerder, zonder dat hierbij een overdracht van gezag plaatsvindt:</w:t>
      </w:r>
    </w:p>
    <w:p w14:paraId="05959F98" w14:textId="77777777" w:rsidR="008C453F" w:rsidRPr="003A6E5F" w:rsidRDefault="008C453F" w:rsidP="003A6E5F">
      <w:pPr>
        <w:pStyle w:val="Lijstalinea"/>
        <w:numPr>
          <w:ilvl w:val="0"/>
          <w:numId w:val="1"/>
        </w:numPr>
        <w:tabs>
          <w:tab w:val="left" w:pos="0"/>
          <w:tab w:val="left" w:pos="426"/>
          <w:tab w:val="left" w:pos="1296"/>
          <w:tab w:val="left" w:pos="1701"/>
          <w:tab w:val="left" w:pos="2552"/>
          <w:tab w:val="left" w:pos="3403"/>
          <w:tab w:val="left" w:pos="4254"/>
          <w:tab w:val="left" w:pos="5104"/>
          <w:tab w:val="left" w:pos="5955"/>
          <w:tab w:val="left" w:pos="6806"/>
          <w:tab w:val="left" w:pos="7657"/>
          <w:tab w:val="left" w:pos="8508"/>
        </w:tabs>
        <w:suppressAutoHyphens/>
        <w:spacing w:line="276" w:lineRule="auto"/>
        <w:rPr>
          <w:rFonts w:ascii="Roboto" w:hAnsi="Roboto" w:cstheme="minorHAnsi"/>
          <w:sz w:val="20"/>
          <w:szCs w:val="20"/>
        </w:rPr>
      </w:pPr>
      <w:r w:rsidRPr="003A6E5F">
        <w:rPr>
          <w:rFonts w:ascii="Roboto" w:hAnsi="Roboto" w:cstheme="minorHAnsi"/>
          <w:sz w:val="20"/>
          <w:szCs w:val="20"/>
        </w:rPr>
        <w:t>technische instructies met betrekking tot het uit te voeren transport;</w:t>
      </w:r>
    </w:p>
    <w:p w14:paraId="58184B2E" w14:textId="77777777" w:rsidR="008C453F" w:rsidRPr="003A6E5F" w:rsidRDefault="008C453F" w:rsidP="003A6E5F">
      <w:pPr>
        <w:pStyle w:val="Lijstalinea"/>
        <w:numPr>
          <w:ilvl w:val="0"/>
          <w:numId w:val="1"/>
        </w:numPr>
        <w:tabs>
          <w:tab w:val="left" w:pos="0"/>
          <w:tab w:val="left" w:pos="426"/>
          <w:tab w:val="left" w:pos="1296"/>
          <w:tab w:val="left" w:pos="1701"/>
          <w:tab w:val="left" w:pos="2552"/>
          <w:tab w:val="left" w:pos="3403"/>
          <w:tab w:val="left" w:pos="4254"/>
          <w:tab w:val="left" w:pos="5104"/>
          <w:tab w:val="left" w:pos="5955"/>
          <w:tab w:val="left" w:pos="6806"/>
          <w:tab w:val="left" w:pos="7657"/>
          <w:tab w:val="left" w:pos="8508"/>
        </w:tabs>
        <w:suppressAutoHyphens/>
        <w:spacing w:line="276" w:lineRule="auto"/>
        <w:rPr>
          <w:rFonts w:ascii="Roboto" w:hAnsi="Roboto" w:cstheme="minorHAnsi"/>
          <w:sz w:val="20"/>
          <w:szCs w:val="20"/>
        </w:rPr>
      </w:pPr>
      <w:r w:rsidRPr="003A6E5F">
        <w:rPr>
          <w:rFonts w:ascii="Roboto" w:hAnsi="Roboto" w:cstheme="minorHAnsi"/>
          <w:sz w:val="20"/>
          <w:szCs w:val="20"/>
        </w:rPr>
        <w:t>ladingbeveiliging;</w:t>
      </w:r>
    </w:p>
    <w:p w14:paraId="3709100F" w14:textId="77777777" w:rsidR="008C453F" w:rsidRPr="003A6E5F" w:rsidRDefault="008C453F" w:rsidP="003A6E5F">
      <w:pPr>
        <w:pStyle w:val="Lijstalinea"/>
        <w:numPr>
          <w:ilvl w:val="0"/>
          <w:numId w:val="1"/>
        </w:numPr>
        <w:tabs>
          <w:tab w:val="left" w:pos="0"/>
          <w:tab w:val="left" w:pos="426"/>
          <w:tab w:val="left" w:pos="1296"/>
          <w:tab w:val="left" w:pos="1701"/>
          <w:tab w:val="left" w:pos="2552"/>
          <w:tab w:val="left" w:pos="3403"/>
          <w:tab w:val="left" w:pos="4254"/>
          <w:tab w:val="left" w:pos="5104"/>
          <w:tab w:val="left" w:pos="5955"/>
          <w:tab w:val="left" w:pos="6806"/>
          <w:tab w:val="left" w:pos="7657"/>
          <w:tab w:val="left" w:pos="8508"/>
        </w:tabs>
        <w:suppressAutoHyphens/>
        <w:spacing w:line="276" w:lineRule="auto"/>
        <w:rPr>
          <w:rFonts w:ascii="Roboto" w:hAnsi="Roboto" w:cstheme="minorHAnsi"/>
          <w:sz w:val="20"/>
          <w:szCs w:val="20"/>
        </w:rPr>
      </w:pPr>
      <w:r w:rsidRPr="003A6E5F">
        <w:rPr>
          <w:rFonts w:ascii="Roboto" w:hAnsi="Roboto" w:cstheme="minorHAnsi"/>
          <w:sz w:val="20"/>
          <w:szCs w:val="20"/>
        </w:rPr>
        <w:t>laad- en losinstructies;</w:t>
      </w:r>
    </w:p>
    <w:p w14:paraId="71B9DBF3" w14:textId="77777777" w:rsidR="008C453F" w:rsidRPr="003A6E5F" w:rsidRDefault="008C453F" w:rsidP="003A6E5F">
      <w:pPr>
        <w:pStyle w:val="Lijstalinea"/>
        <w:numPr>
          <w:ilvl w:val="0"/>
          <w:numId w:val="1"/>
        </w:numPr>
        <w:tabs>
          <w:tab w:val="left" w:pos="0"/>
          <w:tab w:val="left" w:pos="426"/>
          <w:tab w:val="left" w:pos="1296"/>
          <w:tab w:val="left" w:pos="1701"/>
          <w:tab w:val="left" w:pos="2552"/>
          <w:tab w:val="left" w:pos="3403"/>
          <w:tab w:val="left" w:pos="4254"/>
          <w:tab w:val="left" w:pos="5104"/>
          <w:tab w:val="left" w:pos="5955"/>
          <w:tab w:val="left" w:pos="6806"/>
          <w:tab w:val="left" w:pos="7657"/>
          <w:tab w:val="left" w:pos="8508"/>
        </w:tabs>
        <w:suppressAutoHyphens/>
        <w:spacing w:line="276" w:lineRule="auto"/>
        <w:rPr>
          <w:rFonts w:ascii="Roboto" w:hAnsi="Roboto" w:cstheme="minorHAnsi"/>
          <w:sz w:val="20"/>
          <w:szCs w:val="20"/>
        </w:rPr>
      </w:pPr>
      <w:r w:rsidRPr="003A6E5F">
        <w:rPr>
          <w:rFonts w:ascii="Roboto" w:hAnsi="Roboto" w:cstheme="minorHAnsi"/>
          <w:sz w:val="20"/>
          <w:szCs w:val="20"/>
        </w:rPr>
        <w:t>tijdstip ophalen en afleveren goederen;</w:t>
      </w:r>
    </w:p>
    <w:p w14:paraId="0237E494" w14:textId="77777777" w:rsidR="008C453F" w:rsidRPr="003A6E5F" w:rsidRDefault="008C453F" w:rsidP="003A6E5F">
      <w:pPr>
        <w:pStyle w:val="Lijstalinea"/>
        <w:numPr>
          <w:ilvl w:val="0"/>
          <w:numId w:val="1"/>
        </w:numPr>
        <w:tabs>
          <w:tab w:val="left" w:pos="0"/>
          <w:tab w:val="left" w:pos="426"/>
          <w:tab w:val="left" w:pos="1296"/>
          <w:tab w:val="left" w:pos="1701"/>
          <w:tab w:val="left" w:pos="2552"/>
          <w:tab w:val="left" w:pos="3403"/>
          <w:tab w:val="left" w:pos="4254"/>
          <w:tab w:val="left" w:pos="5104"/>
          <w:tab w:val="left" w:pos="5955"/>
          <w:tab w:val="left" w:pos="6806"/>
          <w:tab w:val="left" w:pos="7657"/>
          <w:tab w:val="left" w:pos="8508"/>
        </w:tabs>
        <w:suppressAutoHyphens/>
        <w:spacing w:line="276" w:lineRule="auto"/>
        <w:rPr>
          <w:rFonts w:ascii="Roboto" w:hAnsi="Roboto" w:cstheme="minorHAnsi"/>
          <w:sz w:val="20"/>
          <w:szCs w:val="20"/>
        </w:rPr>
      </w:pPr>
      <w:r w:rsidRPr="003A6E5F">
        <w:rPr>
          <w:rFonts w:ascii="Roboto" w:hAnsi="Roboto" w:cstheme="minorHAnsi"/>
          <w:sz w:val="20"/>
          <w:szCs w:val="20"/>
        </w:rPr>
        <w:t>veiligheid op de bedrijfsterreinen;</w:t>
      </w:r>
    </w:p>
    <w:p w14:paraId="3548B970" w14:textId="77777777" w:rsidR="008C453F" w:rsidRPr="003A6E5F" w:rsidRDefault="008C453F" w:rsidP="003A6E5F">
      <w:pPr>
        <w:pStyle w:val="Lijstalinea"/>
        <w:numPr>
          <w:ilvl w:val="0"/>
          <w:numId w:val="1"/>
        </w:numPr>
        <w:tabs>
          <w:tab w:val="left" w:pos="0"/>
          <w:tab w:val="left" w:pos="426"/>
          <w:tab w:val="left" w:pos="1296"/>
          <w:tab w:val="left" w:pos="1701"/>
          <w:tab w:val="left" w:pos="2552"/>
          <w:tab w:val="left" w:pos="3403"/>
          <w:tab w:val="left" w:pos="4254"/>
          <w:tab w:val="left" w:pos="5104"/>
          <w:tab w:val="left" w:pos="5955"/>
          <w:tab w:val="left" w:pos="6806"/>
          <w:tab w:val="left" w:pos="7657"/>
          <w:tab w:val="left" w:pos="8508"/>
        </w:tabs>
        <w:suppressAutoHyphens/>
        <w:spacing w:line="276" w:lineRule="auto"/>
        <w:rPr>
          <w:rFonts w:ascii="Roboto" w:hAnsi="Roboto" w:cstheme="minorHAnsi"/>
          <w:sz w:val="20"/>
          <w:szCs w:val="20"/>
        </w:rPr>
      </w:pPr>
      <w:r w:rsidRPr="003A6E5F">
        <w:rPr>
          <w:rFonts w:ascii="Roboto" w:hAnsi="Roboto" w:cstheme="minorHAnsi"/>
          <w:sz w:val="20"/>
          <w:szCs w:val="20"/>
        </w:rPr>
        <w:t>reiniging laadruimte;</w:t>
      </w:r>
    </w:p>
    <w:p w14:paraId="41FED5F5" w14:textId="77777777" w:rsidR="008C453F" w:rsidRPr="003A6E5F" w:rsidRDefault="008C453F" w:rsidP="003A6E5F">
      <w:pPr>
        <w:pStyle w:val="Lijstalinea"/>
        <w:numPr>
          <w:ilvl w:val="0"/>
          <w:numId w:val="1"/>
        </w:numPr>
        <w:tabs>
          <w:tab w:val="left" w:pos="0"/>
          <w:tab w:val="left" w:pos="426"/>
          <w:tab w:val="left" w:pos="1296"/>
          <w:tab w:val="left" w:pos="1701"/>
          <w:tab w:val="left" w:pos="2552"/>
          <w:tab w:val="left" w:pos="3403"/>
          <w:tab w:val="left" w:pos="4254"/>
          <w:tab w:val="left" w:pos="5104"/>
          <w:tab w:val="left" w:pos="5955"/>
          <w:tab w:val="left" w:pos="6806"/>
          <w:tab w:val="left" w:pos="7657"/>
          <w:tab w:val="left" w:pos="8508"/>
        </w:tabs>
        <w:suppressAutoHyphens/>
        <w:spacing w:line="276" w:lineRule="auto"/>
        <w:rPr>
          <w:rFonts w:ascii="Roboto" w:hAnsi="Roboto" w:cstheme="minorHAnsi"/>
          <w:sz w:val="20"/>
          <w:szCs w:val="20"/>
        </w:rPr>
      </w:pPr>
      <w:r w:rsidRPr="003A6E5F">
        <w:rPr>
          <w:rFonts w:ascii="Roboto" w:hAnsi="Roboto" w:cstheme="minorHAnsi"/>
          <w:sz w:val="20"/>
          <w:szCs w:val="20"/>
        </w:rPr>
        <w:t>signalisatie voertuig en/of lading;</w:t>
      </w:r>
    </w:p>
    <w:p w14:paraId="6862E16E" w14:textId="77777777" w:rsidR="008C453F" w:rsidRPr="003A6E5F" w:rsidRDefault="008C453F" w:rsidP="003A6E5F">
      <w:pPr>
        <w:pStyle w:val="Lijstalinea"/>
        <w:numPr>
          <w:ilvl w:val="0"/>
          <w:numId w:val="1"/>
        </w:numPr>
        <w:tabs>
          <w:tab w:val="left" w:pos="0"/>
          <w:tab w:val="left" w:pos="426"/>
          <w:tab w:val="left" w:pos="1296"/>
          <w:tab w:val="left" w:pos="1701"/>
          <w:tab w:val="left" w:pos="2552"/>
          <w:tab w:val="left" w:pos="3403"/>
          <w:tab w:val="left" w:pos="4254"/>
          <w:tab w:val="left" w:pos="5104"/>
          <w:tab w:val="left" w:pos="5955"/>
          <w:tab w:val="left" w:pos="6806"/>
          <w:tab w:val="left" w:pos="7657"/>
          <w:tab w:val="left" w:pos="8508"/>
        </w:tabs>
        <w:suppressAutoHyphens/>
        <w:spacing w:line="276" w:lineRule="auto"/>
        <w:rPr>
          <w:rFonts w:ascii="Roboto" w:hAnsi="Roboto" w:cstheme="minorHAnsi"/>
          <w:sz w:val="20"/>
          <w:szCs w:val="20"/>
        </w:rPr>
      </w:pPr>
      <w:r w:rsidRPr="003A6E5F">
        <w:rPr>
          <w:rFonts w:ascii="Roboto" w:hAnsi="Roboto" w:cstheme="minorHAnsi"/>
          <w:sz w:val="20"/>
          <w:szCs w:val="20"/>
        </w:rPr>
        <w:t>documenten die het transport begeleiden;</w:t>
      </w:r>
    </w:p>
    <w:p w14:paraId="346F3977" w14:textId="77777777" w:rsidR="008C453F" w:rsidRPr="003A6E5F" w:rsidRDefault="008C453F" w:rsidP="003A6E5F">
      <w:pPr>
        <w:pStyle w:val="Lijstalinea"/>
        <w:numPr>
          <w:ilvl w:val="0"/>
          <w:numId w:val="1"/>
        </w:numPr>
        <w:tabs>
          <w:tab w:val="left" w:pos="0"/>
          <w:tab w:val="left" w:pos="426"/>
          <w:tab w:val="left" w:pos="1296"/>
          <w:tab w:val="left" w:pos="1701"/>
          <w:tab w:val="left" w:pos="2552"/>
          <w:tab w:val="left" w:pos="3403"/>
          <w:tab w:val="left" w:pos="4254"/>
          <w:tab w:val="left" w:pos="5104"/>
          <w:tab w:val="left" w:pos="5955"/>
          <w:tab w:val="left" w:pos="6806"/>
          <w:tab w:val="left" w:pos="7657"/>
          <w:tab w:val="left" w:pos="8508"/>
        </w:tabs>
        <w:suppressAutoHyphens/>
        <w:spacing w:line="276" w:lineRule="auto"/>
        <w:rPr>
          <w:rFonts w:ascii="Roboto" w:hAnsi="Roboto" w:cstheme="minorHAnsi"/>
          <w:sz w:val="20"/>
          <w:szCs w:val="20"/>
        </w:rPr>
      </w:pPr>
      <w:r w:rsidRPr="003A6E5F">
        <w:rPr>
          <w:rFonts w:ascii="Roboto" w:hAnsi="Roboto" w:cstheme="minorHAnsi"/>
          <w:sz w:val="20"/>
          <w:szCs w:val="20"/>
        </w:rPr>
        <w:t>douaneformaliteiten;</w:t>
      </w:r>
    </w:p>
    <w:p w14:paraId="29FC516A" w14:textId="77777777" w:rsidR="008C453F" w:rsidRPr="003A6E5F" w:rsidRDefault="008C453F" w:rsidP="003A6E5F">
      <w:pPr>
        <w:pStyle w:val="Lijstalinea"/>
        <w:numPr>
          <w:ilvl w:val="0"/>
          <w:numId w:val="1"/>
        </w:numPr>
        <w:tabs>
          <w:tab w:val="left" w:pos="0"/>
          <w:tab w:val="left" w:pos="426"/>
          <w:tab w:val="left" w:pos="1296"/>
          <w:tab w:val="left" w:pos="1701"/>
          <w:tab w:val="left" w:pos="2552"/>
          <w:tab w:val="left" w:pos="3403"/>
          <w:tab w:val="left" w:pos="4254"/>
          <w:tab w:val="left" w:pos="5104"/>
          <w:tab w:val="left" w:pos="5955"/>
          <w:tab w:val="left" w:pos="6806"/>
          <w:tab w:val="left" w:pos="7657"/>
          <w:tab w:val="left" w:pos="8508"/>
        </w:tabs>
        <w:suppressAutoHyphens/>
        <w:spacing w:line="276" w:lineRule="auto"/>
        <w:rPr>
          <w:rFonts w:ascii="Roboto" w:hAnsi="Roboto" w:cstheme="minorHAnsi"/>
          <w:sz w:val="20"/>
          <w:szCs w:val="20"/>
        </w:rPr>
      </w:pPr>
      <w:r w:rsidRPr="003A6E5F">
        <w:rPr>
          <w:rFonts w:ascii="Roboto" w:hAnsi="Roboto" w:cstheme="minorHAnsi"/>
          <w:sz w:val="20"/>
          <w:szCs w:val="20"/>
        </w:rPr>
        <w:t>___________________________ (</w:t>
      </w:r>
      <w:r w:rsidRPr="003A6E5F">
        <w:rPr>
          <w:rFonts w:ascii="Roboto" w:hAnsi="Roboto" w:cstheme="minorHAnsi"/>
          <w:i/>
          <w:iCs/>
          <w:sz w:val="20"/>
          <w:szCs w:val="20"/>
        </w:rPr>
        <w:t>aanvulling is mogelijk in functie van de gebruikelijke afspraken</w:t>
      </w:r>
      <w:r w:rsidRPr="003A6E5F">
        <w:rPr>
          <w:rFonts w:ascii="Roboto" w:hAnsi="Roboto" w:cstheme="minorHAnsi"/>
          <w:sz w:val="20"/>
          <w:szCs w:val="20"/>
        </w:rPr>
        <w:t>).</w:t>
      </w:r>
    </w:p>
    <w:p w14:paraId="15FD7D06" w14:textId="77777777" w:rsidR="008C453F" w:rsidRPr="003A6E5F" w:rsidRDefault="008C453F" w:rsidP="003A6E5F">
      <w:pPr>
        <w:spacing w:line="276" w:lineRule="auto"/>
        <w:rPr>
          <w:rFonts w:ascii="Roboto" w:hAnsi="Roboto" w:cs="Calibri"/>
          <w:sz w:val="20"/>
          <w:szCs w:val="20"/>
          <w:lang w:val="nl-BE"/>
        </w:rPr>
      </w:pPr>
    </w:p>
    <w:p w14:paraId="7FD7BB99" w14:textId="35DFBC03" w:rsidR="00AF65F0" w:rsidRPr="003A6E5F" w:rsidRDefault="00F43AD7" w:rsidP="003A6E5F">
      <w:pPr>
        <w:spacing w:line="276" w:lineRule="auto"/>
        <w:rPr>
          <w:rFonts w:ascii="Roboto" w:hAnsi="Roboto" w:cstheme="minorHAnsi"/>
          <w:sz w:val="20"/>
          <w:szCs w:val="20"/>
        </w:rPr>
      </w:pPr>
      <w:r w:rsidRPr="003A6E5F">
        <w:rPr>
          <w:rFonts w:ascii="Roboto" w:hAnsi="Roboto" w:cs="Calibri"/>
          <w:sz w:val="20"/>
          <w:szCs w:val="20"/>
          <w:lang w:val="nl-BE"/>
        </w:rPr>
        <w:t>8</w:t>
      </w:r>
      <w:r w:rsidR="00352EE4" w:rsidRPr="003A6E5F">
        <w:rPr>
          <w:rFonts w:ascii="Roboto" w:hAnsi="Roboto" w:cs="Calibri"/>
          <w:sz w:val="20"/>
          <w:szCs w:val="20"/>
          <w:lang w:val="nl-BE"/>
        </w:rPr>
        <w:t xml:space="preserve">.2 </w:t>
      </w:r>
      <w:r w:rsidR="00A43459" w:rsidRPr="003A6E5F">
        <w:rPr>
          <w:rFonts w:ascii="Roboto" w:hAnsi="Roboto" w:cs="Calibri"/>
          <w:sz w:val="20"/>
          <w:szCs w:val="20"/>
          <w:lang w:val="nl-BE"/>
        </w:rPr>
        <w:tab/>
      </w:r>
      <w:r w:rsidR="00352EE4" w:rsidRPr="003A6E5F">
        <w:rPr>
          <w:rFonts w:ascii="Roboto" w:hAnsi="Roboto" w:cs="Calibri"/>
          <w:sz w:val="20"/>
          <w:szCs w:val="20"/>
          <w:lang w:val="nl-BE"/>
        </w:rPr>
        <w:t xml:space="preserve">De </w:t>
      </w:r>
      <w:r w:rsidR="005B097E" w:rsidRPr="003A6E5F">
        <w:rPr>
          <w:rFonts w:ascii="Roboto" w:hAnsi="Roboto" w:cs="Calibri"/>
          <w:sz w:val="20"/>
          <w:szCs w:val="20"/>
          <w:lang w:val="nl-BE"/>
        </w:rPr>
        <w:t>vervoerder</w:t>
      </w:r>
      <w:r w:rsidR="00352EE4" w:rsidRPr="003A6E5F">
        <w:rPr>
          <w:rFonts w:ascii="Roboto" w:hAnsi="Roboto" w:cs="Calibri"/>
          <w:sz w:val="20"/>
          <w:szCs w:val="20"/>
          <w:lang w:val="nl-BE"/>
        </w:rPr>
        <w:t xml:space="preserve"> </w:t>
      </w:r>
      <w:r w:rsidR="008C453F" w:rsidRPr="003A6E5F">
        <w:rPr>
          <w:rFonts w:ascii="Roboto" w:hAnsi="Roboto" w:cstheme="minorHAnsi"/>
          <w:sz w:val="20"/>
          <w:szCs w:val="20"/>
        </w:rPr>
        <w:t>verbindt zich ertoe geen beroep te doen op werknemers uit derde landen die, conform de geldige regelgeving, niet beschikken over een geldige verblijfsvergunning en een geldig bestuurdersattest.</w:t>
      </w:r>
    </w:p>
    <w:p w14:paraId="7AA74B93" w14:textId="77777777" w:rsidR="008C453F" w:rsidRPr="003A6E5F" w:rsidRDefault="008C453F" w:rsidP="003A6E5F">
      <w:pPr>
        <w:spacing w:line="276" w:lineRule="auto"/>
        <w:rPr>
          <w:rFonts w:ascii="Roboto" w:hAnsi="Roboto" w:cs="Calibri"/>
          <w:sz w:val="20"/>
          <w:szCs w:val="20"/>
          <w:lang w:val="nl-BE"/>
        </w:rPr>
      </w:pPr>
    </w:p>
    <w:p w14:paraId="1244C902" w14:textId="134D8279" w:rsidR="004B6C47" w:rsidRPr="003A6E5F" w:rsidRDefault="00EF03E7" w:rsidP="003A6E5F">
      <w:pPr>
        <w:pStyle w:val="Kop1"/>
        <w:spacing w:line="276" w:lineRule="auto"/>
        <w:rPr>
          <w:rFonts w:ascii="Roboto" w:hAnsi="Roboto" w:cs="Calibri"/>
          <w:b/>
          <w:sz w:val="20"/>
          <w:szCs w:val="20"/>
          <w:u w:val="none"/>
        </w:rPr>
      </w:pPr>
      <w:r w:rsidRPr="003A6E5F">
        <w:rPr>
          <w:rFonts w:ascii="Roboto" w:hAnsi="Roboto" w:cs="Calibri"/>
          <w:b/>
          <w:sz w:val="20"/>
          <w:szCs w:val="20"/>
          <w:u w:val="none"/>
        </w:rPr>
        <w:t xml:space="preserve">Artikel </w:t>
      </w:r>
      <w:r w:rsidR="00C028D8" w:rsidRPr="003A6E5F">
        <w:rPr>
          <w:rFonts w:ascii="Roboto" w:hAnsi="Roboto" w:cs="Calibri"/>
          <w:b/>
          <w:sz w:val="20"/>
          <w:szCs w:val="20"/>
          <w:u w:val="none"/>
        </w:rPr>
        <w:t xml:space="preserve">9 – </w:t>
      </w:r>
      <w:r w:rsidR="004B6C47" w:rsidRPr="003A6E5F">
        <w:rPr>
          <w:rFonts w:ascii="Roboto" w:hAnsi="Roboto" w:cs="Calibri"/>
          <w:b/>
          <w:sz w:val="20"/>
          <w:szCs w:val="20"/>
          <w:u w:val="none"/>
        </w:rPr>
        <w:t>Verzekeringen</w:t>
      </w:r>
      <w:r w:rsidR="00C028D8" w:rsidRPr="003A6E5F">
        <w:rPr>
          <w:rFonts w:ascii="Roboto" w:hAnsi="Roboto" w:cs="Calibri"/>
          <w:b/>
          <w:sz w:val="20"/>
          <w:szCs w:val="20"/>
          <w:u w:val="none"/>
        </w:rPr>
        <w:t xml:space="preserve">  </w:t>
      </w:r>
    </w:p>
    <w:p w14:paraId="73DFFEE8" w14:textId="77777777" w:rsidR="004B6C47" w:rsidRPr="003A6E5F" w:rsidRDefault="004B6C47" w:rsidP="003A6E5F">
      <w:pPr>
        <w:spacing w:line="276" w:lineRule="auto"/>
        <w:rPr>
          <w:rFonts w:ascii="Roboto" w:hAnsi="Roboto" w:cs="Calibri"/>
          <w:sz w:val="20"/>
          <w:szCs w:val="20"/>
          <w:u w:val="single"/>
          <w:lang w:val="nl-BE"/>
        </w:rPr>
      </w:pPr>
    </w:p>
    <w:p w14:paraId="7342F86C" w14:textId="68F49949" w:rsidR="004B6C47" w:rsidRPr="003A6E5F" w:rsidRDefault="00C028D8" w:rsidP="003A6E5F">
      <w:pPr>
        <w:spacing w:line="276" w:lineRule="auto"/>
        <w:rPr>
          <w:rFonts w:ascii="Roboto" w:hAnsi="Roboto" w:cs="Calibri"/>
          <w:sz w:val="20"/>
          <w:szCs w:val="20"/>
          <w:lang w:val="nl-BE"/>
        </w:rPr>
      </w:pPr>
      <w:r w:rsidRPr="003A6E5F">
        <w:rPr>
          <w:rFonts w:ascii="Roboto" w:hAnsi="Roboto" w:cs="Calibri"/>
          <w:sz w:val="20"/>
          <w:szCs w:val="20"/>
          <w:lang w:val="nl-BE"/>
        </w:rPr>
        <w:t>9</w:t>
      </w:r>
      <w:r w:rsidR="004B6C47" w:rsidRPr="003A6E5F">
        <w:rPr>
          <w:rFonts w:ascii="Roboto" w:hAnsi="Roboto" w:cs="Calibri"/>
          <w:sz w:val="20"/>
          <w:szCs w:val="20"/>
          <w:lang w:val="nl-BE"/>
        </w:rPr>
        <w:t xml:space="preserve">.1 </w:t>
      </w:r>
      <w:r w:rsidR="00A43459" w:rsidRPr="003A6E5F">
        <w:rPr>
          <w:rFonts w:ascii="Roboto" w:hAnsi="Roboto" w:cs="Calibri"/>
          <w:sz w:val="20"/>
          <w:szCs w:val="20"/>
          <w:lang w:val="nl-BE"/>
        </w:rPr>
        <w:tab/>
      </w:r>
      <w:r w:rsidR="004B6C47" w:rsidRPr="003A6E5F">
        <w:rPr>
          <w:rFonts w:ascii="Roboto" w:hAnsi="Roboto" w:cs="Calibri"/>
          <w:sz w:val="20"/>
          <w:szCs w:val="20"/>
          <w:lang w:val="nl-BE"/>
        </w:rPr>
        <w:t xml:space="preserve">De </w:t>
      </w:r>
      <w:r w:rsidR="005B097E" w:rsidRPr="003A6E5F">
        <w:rPr>
          <w:rFonts w:ascii="Roboto" w:hAnsi="Roboto" w:cs="Calibri"/>
          <w:sz w:val="20"/>
          <w:szCs w:val="20"/>
          <w:lang w:val="nl-BE"/>
        </w:rPr>
        <w:t>vervoerder</w:t>
      </w:r>
      <w:r w:rsidR="004B6C47" w:rsidRPr="003A6E5F">
        <w:rPr>
          <w:rFonts w:ascii="Roboto" w:hAnsi="Roboto" w:cs="Calibri"/>
          <w:sz w:val="20"/>
          <w:szCs w:val="20"/>
          <w:lang w:val="nl-BE"/>
        </w:rPr>
        <w:t xml:space="preserve"> verbindt zich ertoe een CMR-verzekering te nemen voor de </w:t>
      </w:r>
      <w:r w:rsidR="00021080" w:rsidRPr="003A6E5F">
        <w:rPr>
          <w:rFonts w:ascii="Roboto" w:hAnsi="Roboto" w:cs="Calibri"/>
          <w:sz w:val="20"/>
          <w:szCs w:val="20"/>
          <w:lang w:val="nl-BE"/>
        </w:rPr>
        <w:t>vervoerde</w:t>
      </w:r>
      <w:r w:rsidR="004B6C47" w:rsidRPr="003A6E5F">
        <w:rPr>
          <w:rFonts w:ascii="Roboto" w:hAnsi="Roboto" w:cs="Calibri"/>
          <w:sz w:val="20"/>
          <w:szCs w:val="20"/>
          <w:lang w:val="nl-BE"/>
        </w:rPr>
        <w:t xml:space="preserve"> goederen.  De aansprakelijkheid van de </w:t>
      </w:r>
      <w:r w:rsidR="005B097E" w:rsidRPr="003A6E5F">
        <w:rPr>
          <w:rFonts w:ascii="Roboto" w:hAnsi="Roboto" w:cs="Calibri"/>
          <w:sz w:val="20"/>
          <w:szCs w:val="20"/>
          <w:lang w:val="nl-BE"/>
        </w:rPr>
        <w:t>vervoerder</w:t>
      </w:r>
      <w:r w:rsidR="004B6C47" w:rsidRPr="003A6E5F">
        <w:rPr>
          <w:rFonts w:ascii="Roboto" w:hAnsi="Roboto" w:cs="Calibri"/>
          <w:sz w:val="20"/>
          <w:szCs w:val="20"/>
          <w:lang w:val="nl-BE"/>
        </w:rPr>
        <w:t xml:space="preserve"> ten aanzien van de goederen is in elk geval beperkt tot de aansprakelijkheid zoals voorzien in artikel 23 </w:t>
      </w:r>
      <w:r w:rsidR="00021080" w:rsidRPr="003A6E5F">
        <w:rPr>
          <w:rFonts w:ascii="Roboto" w:hAnsi="Roboto" w:cs="Calibri"/>
          <w:sz w:val="20"/>
          <w:szCs w:val="20"/>
          <w:lang w:val="nl-BE"/>
        </w:rPr>
        <w:t>(</w:t>
      </w:r>
      <w:r w:rsidR="004B6C47" w:rsidRPr="003A6E5F">
        <w:rPr>
          <w:rFonts w:ascii="Roboto" w:hAnsi="Roboto" w:cs="Calibri"/>
          <w:sz w:val="20"/>
          <w:szCs w:val="20"/>
          <w:lang w:val="nl-BE"/>
        </w:rPr>
        <w:t>3</w:t>
      </w:r>
      <w:r w:rsidR="00021080" w:rsidRPr="003A6E5F">
        <w:rPr>
          <w:rFonts w:ascii="Roboto" w:hAnsi="Roboto" w:cs="Calibri"/>
          <w:sz w:val="20"/>
          <w:szCs w:val="20"/>
          <w:lang w:val="nl-BE"/>
        </w:rPr>
        <w:t>)</w:t>
      </w:r>
      <w:r w:rsidR="004B6C47" w:rsidRPr="003A6E5F">
        <w:rPr>
          <w:rFonts w:ascii="Roboto" w:hAnsi="Roboto" w:cs="Calibri"/>
          <w:sz w:val="20"/>
          <w:szCs w:val="20"/>
          <w:lang w:val="nl-BE"/>
        </w:rPr>
        <w:t xml:space="preserve"> van het CMR-verdrag (8,33 Speciale Trekkingsrechten per kilogram vracht). </w:t>
      </w:r>
    </w:p>
    <w:p w14:paraId="6B414809" w14:textId="77777777" w:rsidR="0021116C" w:rsidRPr="00DC46EF" w:rsidRDefault="0021116C" w:rsidP="00925B17">
      <w:pPr>
        <w:spacing w:line="276" w:lineRule="auto"/>
        <w:rPr>
          <w:rFonts w:ascii="Roboto" w:hAnsi="Roboto" w:cs="Calibri"/>
          <w:sz w:val="20"/>
          <w:szCs w:val="20"/>
          <w:lang w:val="nl-BE"/>
        </w:rPr>
      </w:pPr>
    </w:p>
    <w:p w14:paraId="07E8D1D7" w14:textId="22317643" w:rsidR="00021080" w:rsidRPr="003A6E5F" w:rsidRDefault="00C028D8" w:rsidP="00925B17">
      <w:pPr>
        <w:spacing w:line="276" w:lineRule="auto"/>
        <w:rPr>
          <w:rFonts w:ascii="Roboto" w:hAnsi="Roboto" w:cs="Calibri"/>
          <w:i/>
          <w:iCs/>
          <w:sz w:val="20"/>
          <w:szCs w:val="20"/>
          <w:lang w:val="nl-BE"/>
        </w:rPr>
      </w:pPr>
      <w:r w:rsidRPr="003A6E5F">
        <w:rPr>
          <w:rFonts w:ascii="Roboto" w:hAnsi="Roboto" w:cs="Calibri"/>
          <w:sz w:val="20"/>
          <w:szCs w:val="20"/>
          <w:lang w:val="nl-BE"/>
        </w:rPr>
        <w:lastRenderedPageBreak/>
        <w:t>9</w:t>
      </w:r>
      <w:r w:rsidR="004B6C47" w:rsidRPr="003A6E5F">
        <w:rPr>
          <w:rFonts w:ascii="Roboto" w:hAnsi="Roboto" w:cs="Calibri"/>
          <w:sz w:val="20"/>
          <w:szCs w:val="20"/>
          <w:lang w:val="nl-BE"/>
        </w:rPr>
        <w:t xml:space="preserve">.2 </w:t>
      </w:r>
      <w:r w:rsidR="00A43459" w:rsidRPr="003A6E5F">
        <w:rPr>
          <w:rFonts w:ascii="Roboto" w:hAnsi="Roboto" w:cs="Calibri"/>
          <w:sz w:val="20"/>
          <w:szCs w:val="20"/>
          <w:lang w:val="nl-BE"/>
        </w:rPr>
        <w:tab/>
      </w:r>
      <w:r w:rsidR="00021080" w:rsidRPr="003A6E5F">
        <w:rPr>
          <w:rFonts w:ascii="Roboto" w:hAnsi="Roboto" w:cstheme="minorHAnsi"/>
          <w:bCs/>
          <w:sz w:val="20"/>
          <w:szCs w:val="20"/>
        </w:rPr>
        <w:t>De vervoerder verbindt zich ertoe de wettelijk verplichte verzekeringen af te sluiten voor de voertuigen die hij inzet</w:t>
      </w:r>
    </w:p>
    <w:p w14:paraId="2C9982E2" w14:textId="77777777" w:rsidR="004B6C47" w:rsidRPr="003A6E5F" w:rsidRDefault="004B6C47" w:rsidP="00925B17">
      <w:pPr>
        <w:spacing w:line="276" w:lineRule="auto"/>
        <w:rPr>
          <w:rFonts w:ascii="Roboto" w:hAnsi="Roboto" w:cs="Calibri"/>
          <w:sz w:val="20"/>
          <w:szCs w:val="20"/>
          <w:lang w:val="nl-BE"/>
        </w:rPr>
      </w:pPr>
    </w:p>
    <w:p w14:paraId="74D894D2" w14:textId="2CFC4A76" w:rsidR="00516587" w:rsidRPr="003A6E5F" w:rsidRDefault="00516587" w:rsidP="00516587">
      <w:pPr>
        <w:tabs>
          <w:tab w:val="left" w:pos="0"/>
          <w:tab w:val="left" w:pos="288"/>
          <w:tab w:val="left" w:pos="850"/>
          <w:tab w:val="left" w:pos="1296"/>
          <w:tab w:val="left" w:pos="1701"/>
          <w:tab w:val="left" w:pos="2552"/>
          <w:tab w:val="left" w:pos="3403"/>
          <w:tab w:val="left" w:pos="4254"/>
          <w:tab w:val="left" w:pos="5104"/>
          <w:tab w:val="left" w:pos="5955"/>
          <w:tab w:val="left" w:pos="6806"/>
          <w:tab w:val="left" w:pos="7657"/>
          <w:tab w:val="left" w:pos="8508"/>
        </w:tabs>
        <w:suppressAutoHyphens/>
        <w:spacing w:line="276" w:lineRule="auto"/>
        <w:rPr>
          <w:rFonts w:ascii="Roboto" w:hAnsi="Roboto" w:cstheme="minorHAnsi"/>
          <w:b/>
          <w:spacing w:val="-3"/>
          <w:sz w:val="20"/>
          <w:szCs w:val="20"/>
        </w:rPr>
      </w:pPr>
      <w:r w:rsidRPr="003A6E5F">
        <w:rPr>
          <w:rFonts w:ascii="Roboto" w:hAnsi="Roboto" w:cstheme="minorHAnsi"/>
          <w:b/>
          <w:spacing w:val="-3"/>
          <w:sz w:val="20"/>
          <w:szCs w:val="20"/>
        </w:rPr>
        <w:t xml:space="preserve">Artikel </w:t>
      </w:r>
      <w:r w:rsidR="00C028D8" w:rsidRPr="003A6E5F">
        <w:rPr>
          <w:rFonts w:ascii="Roboto" w:hAnsi="Roboto" w:cstheme="minorHAnsi"/>
          <w:b/>
          <w:spacing w:val="-3"/>
          <w:sz w:val="20"/>
          <w:szCs w:val="20"/>
        </w:rPr>
        <w:t>10</w:t>
      </w:r>
      <w:r w:rsidRPr="003A6E5F">
        <w:rPr>
          <w:rFonts w:ascii="Roboto" w:hAnsi="Roboto" w:cstheme="minorHAnsi"/>
          <w:b/>
          <w:spacing w:val="-3"/>
          <w:sz w:val="20"/>
          <w:szCs w:val="20"/>
        </w:rPr>
        <w:t xml:space="preserve"> – Duur en beëindiging van de overeenkomst</w:t>
      </w:r>
    </w:p>
    <w:p w14:paraId="1E800EBF" w14:textId="77777777" w:rsidR="004B6C47" w:rsidRPr="003A6E5F" w:rsidRDefault="004B6C47" w:rsidP="00925B17">
      <w:pPr>
        <w:spacing w:line="276" w:lineRule="auto"/>
        <w:rPr>
          <w:rFonts w:ascii="Roboto" w:hAnsi="Roboto" w:cs="Calibri"/>
          <w:sz w:val="20"/>
          <w:szCs w:val="20"/>
        </w:rPr>
      </w:pPr>
    </w:p>
    <w:p w14:paraId="424588CA" w14:textId="02DEF2F3" w:rsidR="00516587" w:rsidRPr="003A6E5F" w:rsidRDefault="00516587" w:rsidP="00C028D8">
      <w:pPr>
        <w:pStyle w:val="Lijstalinea"/>
        <w:numPr>
          <w:ilvl w:val="1"/>
          <w:numId w:val="16"/>
        </w:numPr>
        <w:tabs>
          <w:tab w:val="left" w:pos="0"/>
          <w:tab w:val="left" w:pos="426"/>
          <w:tab w:val="left" w:pos="1296"/>
          <w:tab w:val="left" w:pos="1701"/>
          <w:tab w:val="left" w:pos="2552"/>
          <w:tab w:val="left" w:pos="3403"/>
          <w:tab w:val="left" w:pos="4254"/>
          <w:tab w:val="left" w:pos="5104"/>
          <w:tab w:val="left" w:pos="5955"/>
          <w:tab w:val="left" w:pos="6806"/>
          <w:tab w:val="left" w:pos="7657"/>
          <w:tab w:val="left" w:pos="8508"/>
        </w:tabs>
        <w:suppressAutoHyphens/>
        <w:spacing w:line="276" w:lineRule="auto"/>
        <w:ind w:left="0" w:firstLine="0"/>
        <w:rPr>
          <w:rFonts w:ascii="Roboto" w:hAnsi="Roboto" w:cstheme="minorHAnsi"/>
          <w:bCs/>
          <w:spacing w:val="-3"/>
          <w:sz w:val="20"/>
          <w:szCs w:val="20"/>
        </w:rPr>
      </w:pPr>
      <w:r w:rsidRPr="003A6E5F">
        <w:rPr>
          <w:rFonts w:ascii="Roboto" w:hAnsi="Roboto" w:cstheme="minorHAnsi"/>
          <w:bCs/>
          <w:spacing w:val="-3"/>
          <w:sz w:val="20"/>
          <w:szCs w:val="20"/>
        </w:rPr>
        <w:t>De overeenkomst wordt gesloten voor een bepaalde en vaste duur van één (1) jaar, ingaand vanaf ________ tot _________ .</w:t>
      </w:r>
    </w:p>
    <w:p w14:paraId="009D7DDC" w14:textId="77777777" w:rsidR="00516587" w:rsidRPr="003A6E5F" w:rsidRDefault="00516587" w:rsidP="00516587">
      <w:pPr>
        <w:pStyle w:val="Lijstalinea"/>
        <w:tabs>
          <w:tab w:val="left" w:pos="0"/>
          <w:tab w:val="left" w:pos="426"/>
          <w:tab w:val="left" w:pos="1296"/>
          <w:tab w:val="left" w:pos="1701"/>
          <w:tab w:val="left" w:pos="2552"/>
          <w:tab w:val="left" w:pos="3403"/>
          <w:tab w:val="left" w:pos="4254"/>
          <w:tab w:val="left" w:pos="5104"/>
          <w:tab w:val="left" w:pos="5955"/>
          <w:tab w:val="left" w:pos="6806"/>
          <w:tab w:val="left" w:pos="7657"/>
          <w:tab w:val="left" w:pos="8508"/>
        </w:tabs>
        <w:suppressAutoHyphens/>
        <w:spacing w:line="276" w:lineRule="auto"/>
        <w:ind w:left="426"/>
        <w:rPr>
          <w:rFonts w:ascii="Roboto" w:hAnsi="Roboto" w:cstheme="minorHAnsi"/>
          <w:bCs/>
          <w:spacing w:val="-3"/>
          <w:sz w:val="20"/>
          <w:szCs w:val="20"/>
        </w:rPr>
      </w:pPr>
    </w:p>
    <w:p w14:paraId="34F2178C" w14:textId="77777777" w:rsidR="00516587" w:rsidRPr="003A6E5F" w:rsidRDefault="00516587" w:rsidP="00516587">
      <w:pPr>
        <w:tabs>
          <w:tab w:val="left" w:pos="0"/>
          <w:tab w:val="left" w:pos="426"/>
          <w:tab w:val="left" w:pos="1296"/>
          <w:tab w:val="left" w:pos="1701"/>
          <w:tab w:val="left" w:pos="2552"/>
          <w:tab w:val="left" w:pos="3403"/>
          <w:tab w:val="left" w:pos="4254"/>
          <w:tab w:val="left" w:pos="5104"/>
          <w:tab w:val="left" w:pos="5955"/>
          <w:tab w:val="left" w:pos="6806"/>
          <w:tab w:val="left" w:pos="7657"/>
          <w:tab w:val="left" w:pos="8508"/>
        </w:tabs>
        <w:suppressAutoHyphens/>
        <w:spacing w:line="276" w:lineRule="auto"/>
        <w:rPr>
          <w:rFonts w:ascii="Roboto" w:hAnsi="Roboto" w:cstheme="minorHAnsi"/>
          <w:bCs/>
          <w:spacing w:val="-3"/>
          <w:sz w:val="20"/>
          <w:szCs w:val="20"/>
        </w:rPr>
      </w:pPr>
      <w:r w:rsidRPr="003A6E5F">
        <w:rPr>
          <w:rFonts w:ascii="Roboto" w:hAnsi="Roboto" w:cstheme="minorHAnsi"/>
          <w:bCs/>
          <w:spacing w:val="-3"/>
          <w:sz w:val="20"/>
          <w:szCs w:val="20"/>
        </w:rPr>
        <w:t>Behoudens uitdrukkelijk protest van één van de partijen, uiterlijk één maand voor de vervaldag van de overeenkomst, wordt de overeenkomst stilzwijgend verlengd voor een duur van één jaar.</w:t>
      </w:r>
    </w:p>
    <w:p w14:paraId="0E56E8C2" w14:textId="77777777" w:rsidR="004B6C47" w:rsidRPr="003A6E5F" w:rsidRDefault="004B6C47" w:rsidP="00925B17">
      <w:pPr>
        <w:spacing w:line="276" w:lineRule="auto"/>
        <w:rPr>
          <w:rFonts w:ascii="Roboto" w:hAnsi="Roboto" w:cs="Calibri"/>
          <w:sz w:val="20"/>
          <w:szCs w:val="20"/>
          <w:lang w:val="nl-NL"/>
        </w:rPr>
      </w:pPr>
    </w:p>
    <w:p w14:paraId="20FC7069" w14:textId="4DD3275D" w:rsidR="00021080" w:rsidRPr="003A6E5F" w:rsidRDefault="00516587" w:rsidP="00C028D8">
      <w:pPr>
        <w:pStyle w:val="Lijstalinea"/>
        <w:numPr>
          <w:ilvl w:val="1"/>
          <w:numId w:val="16"/>
        </w:numPr>
        <w:tabs>
          <w:tab w:val="left" w:pos="0"/>
          <w:tab w:val="left" w:pos="426"/>
          <w:tab w:val="left" w:pos="1296"/>
          <w:tab w:val="left" w:pos="1701"/>
          <w:tab w:val="left" w:pos="2552"/>
          <w:tab w:val="left" w:pos="3403"/>
          <w:tab w:val="left" w:pos="4254"/>
          <w:tab w:val="left" w:pos="5104"/>
          <w:tab w:val="left" w:pos="5955"/>
          <w:tab w:val="left" w:pos="6806"/>
          <w:tab w:val="left" w:pos="7657"/>
          <w:tab w:val="left" w:pos="8508"/>
        </w:tabs>
        <w:suppressAutoHyphens/>
        <w:spacing w:line="276" w:lineRule="auto"/>
        <w:ind w:left="0" w:firstLine="0"/>
        <w:rPr>
          <w:rFonts w:ascii="Roboto" w:hAnsi="Roboto" w:cstheme="minorHAnsi"/>
          <w:bCs/>
          <w:spacing w:val="-3"/>
          <w:sz w:val="20"/>
          <w:szCs w:val="20"/>
        </w:rPr>
      </w:pPr>
      <w:r w:rsidRPr="003A6E5F">
        <w:rPr>
          <w:rFonts w:ascii="Roboto" w:hAnsi="Roboto" w:cstheme="minorHAnsi"/>
          <w:bCs/>
          <w:spacing w:val="-3"/>
          <w:sz w:val="20"/>
          <w:szCs w:val="20"/>
        </w:rPr>
        <w:t xml:space="preserve">De overeenkomst </w:t>
      </w:r>
      <w:r w:rsidR="00021080" w:rsidRPr="003A6E5F">
        <w:rPr>
          <w:rFonts w:ascii="Roboto" w:hAnsi="Roboto" w:cstheme="minorHAnsi"/>
          <w:bCs/>
          <w:spacing w:val="-3"/>
          <w:sz w:val="20"/>
          <w:szCs w:val="20"/>
        </w:rPr>
        <w:t xml:space="preserve">kan, </w:t>
      </w:r>
      <w:r w:rsidR="00021080" w:rsidRPr="003A6E5F">
        <w:rPr>
          <w:rFonts w:ascii="Roboto" w:hAnsi="Roboto" w:cs="Calibri"/>
          <w:sz w:val="20"/>
          <w:szCs w:val="20"/>
          <w:lang w:val="nl-BE"/>
        </w:rPr>
        <w:t>op straffe van nietigheid,</w:t>
      </w:r>
      <w:r w:rsidRPr="003A6E5F">
        <w:rPr>
          <w:rFonts w:ascii="Roboto" w:hAnsi="Roboto" w:cstheme="minorHAnsi"/>
          <w:bCs/>
          <w:spacing w:val="-3"/>
          <w:sz w:val="20"/>
          <w:szCs w:val="20"/>
        </w:rPr>
        <w:t xml:space="preserve"> </w:t>
      </w:r>
      <w:r w:rsidR="00021080" w:rsidRPr="003A6E5F">
        <w:rPr>
          <w:rFonts w:ascii="Roboto" w:hAnsi="Roboto" w:cstheme="minorHAnsi"/>
          <w:bCs/>
          <w:spacing w:val="-3"/>
          <w:sz w:val="20"/>
          <w:szCs w:val="20"/>
        </w:rPr>
        <w:t xml:space="preserve">via aangetekend schrijven </w:t>
      </w:r>
      <w:r w:rsidRPr="003A6E5F">
        <w:rPr>
          <w:rFonts w:ascii="Roboto" w:hAnsi="Roboto" w:cstheme="minorHAnsi"/>
          <w:bCs/>
          <w:spacing w:val="-3"/>
          <w:sz w:val="20"/>
          <w:szCs w:val="20"/>
        </w:rPr>
        <w:t xml:space="preserve">opgezegd worden binnen de looptijd van de overeenkomst door elk der partijen, mits het naleven van een </w:t>
      </w:r>
      <w:r w:rsidR="00021080" w:rsidRPr="003A6E5F">
        <w:rPr>
          <w:rFonts w:ascii="Roboto" w:hAnsi="Roboto" w:cstheme="minorHAnsi"/>
          <w:bCs/>
          <w:spacing w:val="-3"/>
          <w:sz w:val="20"/>
          <w:szCs w:val="20"/>
        </w:rPr>
        <w:t xml:space="preserve">redelijke </w:t>
      </w:r>
      <w:r w:rsidRPr="003A6E5F">
        <w:rPr>
          <w:rFonts w:ascii="Roboto" w:hAnsi="Roboto" w:cstheme="minorHAnsi"/>
          <w:bCs/>
          <w:spacing w:val="-3"/>
          <w:sz w:val="20"/>
          <w:szCs w:val="20"/>
        </w:rPr>
        <w:t>opzeggingstermijn</w:t>
      </w:r>
      <w:r w:rsidR="00021080" w:rsidRPr="003A6E5F">
        <w:rPr>
          <w:rFonts w:ascii="Roboto" w:hAnsi="Roboto" w:cstheme="minorHAnsi"/>
          <w:bCs/>
          <w:spacing w:val="-3"/>
          <w:sz w:val="20"/>
          <w:szCs w:val="20"/>
        </w:rPr>
        <w:t>.</w:t>
      </w:r>
    </w:p>
    <w:p w14:paraId="58F191E5" w14:textId="77777777" w:rsidR="00021080" w:rsidRPr="003A6E5F" w:rsidRDefault="00021080" w:rsidP="00021080">
      <w:pPr>
        <w:pStyle w:val="Lijstalinea"/>
        <w:tabs>
          <w:tab w:val="left" w:pos="0"/>
          <w:tab w:val="left" w:pos="426"/>
          <w:tab w:val="left" w:pos="1296"/>
          <w:tab w:val="left" w:pos="1701"/>
          <w:tab w:val="left" w:pos="2552"/>
          <w:tab w:val="left" w:pos="3403"/>
          <w:tab w:val="left" w:pos="4254"/>
          <w:tab w:val="left" w:pos="5104"/>
          <w:tab w:val="left" w:pos="5955"/>
          <w:tab w:val="left" w:pos="6806"/>
          <w:tab w:val="left" w:pos="7657"/>
          <w:tab w:val="left" w:pos="8508"/>
        </w:tabs>
        <w:suppressAutoHyphens/>
        <w:spacing w:line="276" w:lineRule="auto"/>
        <w:rPr>
          <w:rFonts w:ascii="Roboto" w:hAnsi="Roboto" w:cstheme="minorHAnsi"/>
          <w:bCs/>
          <w:spacing w:val="-3"/>
          <w:sz w:val="20"/>
          <w:szCs w:val="20"/>
        </w:rPr>
      </w:pPr>
    </w:p>
    <w:p w14:paraId="5E5ECFD9" w14:textId="6AFDADAB" w:rsidR="00516587" w:rsidRPr="003A6E5F" w:rsidRDefault="00516587" w:rsidP="00C028D8">
      <w:pPr>
        <w:pStyle w:val="Lijstalinea"/>
        <w:numPr>
          <w:ilvl w:val="1"/>
          <w:numId w:val="16"/>
        </w:numPr>
        <w:tabs>
          <w:tab w:val="left" w:pos="0"/>
          <w:tab w:val="left" w:pos="426"/>
          <w:tab w:val="left" w:pos="1296"/>
          <w:tab w:val="left" w:pos="1701"/>
          <w:tab w:val="left" w:pos="2552"/>
          <w:tab w:val="left" w:pos="3403"/>
          <w:tab w:val="left" w:pos="4254"/>
          <w:tab w:val="left" w:pos="5104"/>
          <w:tab w:val="left" w:pos="5955"/>
          <w:tab w:val="left" w:pos="6806"/>
          <w:tab w:val="left" w:pos="7657"/>
          <w:tab w:val="left" w:pos="8508"/>
        </w:tabs>
        <w:suppressAutoHyphens/>
        <w:spacing w:line="276" w:lineRule="auto"/>
        <w:ind w:left="0" w:firstLine="0"/>
        <w:rPr>
          <w:rFonts w:ascii="Roboto" w:hAnsi="Roboto" w:cstheme="minorHAnsi"/>
          <w:bCs/>
          <w:spacing w:val="-3"/>
          <w:sz w:val="20"/>
          <w:szCs w:val="20"/>
        </w:rPr>
      </w:pPr>
      <w:r w:rsidRPr="003A6E5F">
        <w:rPr>
          <w:rFonts w:ascii="Roboto" w:hAnsi="Roboto" w:cstheme="minorHAnsi"/>
          <w:bCs/>
          <w:spacing w:val="-3"/>
          <w:sz w:val="20"/>
          <w:szCs w:val="20"/>
        </w:rPr>
        <w:t>Elk der partijen kan te allen tijden, zonder voorafgaande ingebrekestelling en zonder rechterlijke tussenkomst deze overeenkomst met onmiddellijke ingang per aangetekend schrijven beëindigen, zonder enige vergoeding of opzegtermijn, in één van volgende gevallen:</w:t>
      </w:r>
    </w:p>
    <w:p w14:paraId="76589B09" w14:textId="77777777" w:rsidR="00516587" w:rsidRPr="003A6E5F" w:rsidRDefault="00516587" w:rsidP="00021080">
      <w:pPr>
        <w:pStyle w:val="Lijstalinea"/>
        <w:numPr>
          <w:ilvl w:val="0"/>
          <w:numId w:val="10"/>
        </w:numPr>
        <w:tabs>
          <w:tab w:val="left" w:pos="567"/>
          <w:tab w:val="left" w:pos="1296"/>
        </w:tabs>
        <w:spacing w:line="276" w:lineRule="auto"/>
        <w:ind w:left="426" w:hanging="284"/>
        <w:rPr>
          <w:rFonts w:ascii="Roboto" w:hAnsi="Roboto" w:cstheme="minorHAnsi"/>
          <w:bCs/>
          <w:spacing w:val="-3"/>
          <w:sz w:val="20"/>
          <w:szCs w:val="20"/>
        </w:rPr>
      </w:pPr>
      <w:r w:rsidRPr="003A6E5F">
        <w:rPr>
          <w:rFonts w:ascii="Roboto" w:hAnsi="Roboto" w:cstheme="minorHAnsi"/>
          <w:bCs/>
          <w:spacing w:val="-3"/>
          <w:sz w:val="20"/>
          <w:szCs w:val="20"/>
        </w:rPr>
        <w:t>ingeval van faillissement of gerechtelijk akkoord van één van de partijen;</w:t>
      </w:r>
    </w:p>
    <w:p w14:paraId="404094FE" w14:textId="77777777" w:rsidR="00516587" w:rsidRPr="003A6E5F" w:rsidRDefault="00516587" w:rsidP="00021080">
      <w:pPr>
        <w:pStyle w:val="Lijstalinea"/>
        <w:numPr>
          <w:ilvl w:val="0"/>
          <w:numId w:val="10"/>
        </w:numPr>
        <w:tabs>
          <w:tab w:val="left" w:pos="567"/>
          <w:tab w:val="left" w:pos="1296"/>
        </w:tabs>
        <w:spacing w:line="276" w:lineRule="auto"/>
        <w:ind w:left="426" w:hanging="284"/>
        <w:rPr>
          <w:rFonts w:ascii="Roboto" w:hAnsi="Roboto" w:cstheme="minorHAnsi"/>
          <w:bCs/>
          <w:spacing w:val="-3"/>
          <w:sz w:val="20"/>
          <w:szCs w:val="20"/>
        </w:rPr>
      </w:pPr>
      <w:r w:rsidRPr="003A6E5F">
        <w:rPr>
          <w:rFonts w:ascii="Roboto" w:hAnsi="Roboto" w:cstheme="minorHAnsi"/>
          <w:bCs/>
          <w:spacing w:val="-3"/>
          <w:sz w:val="20"/>
          <w:szCs w:val="20"/>
        </w:rPr>
        <w:t>ingeval van ontvangst door één van de partijen van een schriftelijke kennisgeving van de sociale inspectie of een onbetaalde werknemer van loonschulden of onbetaalde sociale bijdragen.</w:t>
      </w:r>
    </w:p>
    <w:p w14:paraId="08A09D55" w14:textId="77777777" w:rsidR="00516587" w:rsidRPr="003A6E5F" w:rsidRDefault="00516587" w:rsidP="00021080">
      <w:pPr>
        <w:pStyle w:val="Lijstalinea"/>
        <w:numPr>
          <w:ilvl w:val="0"/>
          <w:numId w:val="10"/>
        </w:numPr>
        <w:tabs>
          <w:tab w:val="left" w:pos="567"/>
          <w:tab w:val="left" w:pos="1296"/>
        </w:tabs>
        <w:spacing w:line="276" w:lineRule="auto"/>
        <w:ind w:left="426" w:hanging="284"/>
        <w:rPr>
          <w:rFonts w:ascii="Roboto" w:hAnsi="Roboto" w:cstheme="minorHAnsi"/>
          <w:bCs/>
          <w:spacing w:val="-3"/>
          <w:sz w:val="20"/>
          <w:szCs w:val="20"/>
        </w:rPr>
      </w:pPr>
      <w:r w:rsidRPr="003A6E5F">
        <w:rPr>
          <w:rFonts w:ascii="Roboto" w:hAnsi="Roboto" w:cstheme="minorHAnsi"/>
          <w:bCs/>
          <w:spacing w:val="-3"/>
          <w:sz w:val="20"/>
          <w:szCs w:val="20"/>
        </w:rPr>
        <w:t>ingeval van een stopzetting van de beroepsactiviteiten van één van de partijen;</w:t>
      </w:r>
    </w:p>
    <w:p w14:paraId="1D9439C4" w14:textId="77777777" w:rsidR="00021080" w:rsidRPr="003A6E5F" w:rsidRDefault="00516587" w:rsidP="00021080">
      <w:pPr>
        <w:pStyle w:val="Lijstalinea"/>
        <w:numPr>
          <w:ilvl w:val="0"/>
          <w:numId w:val="10"/>
        </w:numPr>
        <w:tabs>
          <w:tab w:val="left" w:pos="567"/>
          <w:tab w:val="left" w:pos="1296"/>
        </w:tabs>
        <w:spacing w:line="276" w:lineRule="auto"/>
        <w:ind w:left="426" w:hanging="284"/>
        <w:rPr>
          <w:rFonts w:ascii="Roboto" w:hAnsi="Roboto" w:cstheme="minorHAnsi"/>
          <w:bCs/>
          <w:spacing w:val="-3"/>
          <w:sz w:val="20"/>
          <w:szCs w:val="20"/>
        </w:rPr>
      </w:pPr>
      <w:r w:rsidRPr="003A6E5F">
        <w:rPr>
          <w:rFonts w:ascii="Roboto" w:hAnsi="Roboto" w:cstheme="minorHAnsi"/>
          <w:bCs/>
          <w:spacing w:val="-3"/>
          <w:sz w:val="20"/>
          <w:szCs w:val="20"/>
        </w:rPr>
        <w:t xml:space="preserve">ingeval van een verstoring van de vertrouwensrelatie waarop de overeenkomst gebaseerd is; </w:t>
      </w:r>
    </w:p>
    <w:p w14:paraId="748AC892" w14:textId="633C825B" w:rsidR="00021080" w:rsidRPr="003A6E5F" w:rsidRDefault="00021080" w:rsidP="00021080">
      <w:pPr>
        <w:pStyle w:val="Lijstalinea"/>
        <w:numPr>
          <w:ilvl w:val="0"/>
          <w:numId w:val="10"/>
        </w:numPr>
        <w:tabs>
          <w:tab w:val="left" w:pos="567"/>
          <w:tab w:val="left" w:pos="1296"/>
        </w:tabs>
        <w:spacing w:line="276" w:lineRule="auto"/>
        <w:ind w:left="426" w:hanging="284"/>
        <w:rPr>
          <w:rFonts w:ascii="Roboto" w:hAnsi="Roboto" w:cstheme="minorHAnsi"/>
          <w:bCs/>
          <w:spacing w:val="-3"/>
          <w:sz w:val="20"/>
          <w:szCs w:val="20"/>
        </w:rPr>
      </w:pPr>
      <w:r w:rsidRPr="003A6E5F">
        <w:rPr>
          <w:rFonts w:ascii="Roboto" w:hAnsi="Roboto" w:cstheme="minorHAnsi"/>
          <w:bCs/>
          <w:spacing w:val="-3"/>
          <w:sz w:val="20"/>
          <w:szCs w:val="20"/>
        </w:rPr>
        <w:t>ingeval van het niet-nakomen van de betalingsverplichting door de opdrachtgever en dit gedurende minstens ____ maanden.</w:t>
      </w:r>
    </w:p>
    <w:p w14:paraId="270D009F" w14:textId="77777777" w:rsidR="00516587" w:rsidRPr="003A6E5F" w:rsidRDefault="00516587" w:rsidP="00021080">
      <w:pPr>
        <w:pStyle w:val="Lijstalinea"/>
        <w:tabs>
          <w:tab w:val="left" w:pos="567"/>
          <w:tab w:val="left" w:pos="1296"/>
        </w:tabs>
        <w:spacing w:line="276" w:lineRule="auto"/>
        <w:ind w:left="426"/>
        <w:rPr>
          <w:rFonts w:ascii="Roboto" w:hAnsi="Roboto" w:cstheme="minorHAnsi"/>
          <w:bCs/>
          <w:spacing w:val="-3"/>
          <w:sz w:val="20"/>
          <w:szCs w:val="20"/>
        </w:rPr>
      </w:pPr>
    </w:p>
    <w:p w14:paraId="0C401063" w14:textId="58C60F0C" w:rsidR="00516587" w:rsidRPr="003A6E5F" w:rsidRDefault="00516587" w:rsidP="00516587">
      <w:pPr>
        <w:tabs>
          <w:tab w:val="left" w:pos="0"/>
          <w:tab w:val="left" w:pos="288"/>
          <w:tab w:val="left" w:pos="850"/>
          <w:tab w:val="left" w:pos="1296"/>
          <w:tab w:val="left" w:pos="1701"/>
          <w:tab w:val="left" w:pos="2552"/>
          <w:tab w:val="left" w:pos="3403"/>
          <w:tab w:val="left" w:pos="4254"/>
          <w:tab w:val="left" w:pos="5104"/>
          <w:tab w:val="left" w:pos="5955"/>
          <w:tab w:val="left" w:pos="6806"/>
          <w:tab w:val="left" w:pos="7657"/>
          <w:tab w:val="left" w:pos="8508"/>
        </w:tabs>
        <w:suppressAutoHyphens/>
        <w:spacing w:line="276" w:lineRule="auto"/>
        <w:jc w:val="both"/>
        <w:rPr>
          <w:rFonts w:ascii="Roboto" w:hAnsi="Roboto" w:cs="Calibri"/>
          <w:b/>
          <w:sz w:val="20"/>
          <w:szCs w:val="20"/>
        </w:rPr>
      </w:pPr>
      <w:r w:rsidRPr="003A6E5F">
        <w:rPr>
          <w:rFonts w:ascii="Roboto" w:hAnsi="Roboto" w:cstheme="minorHAnsi"/>
          <w:b/>
          <w:spacing w:val="-3"/>
          <w:sz w:val="20"/>
          <w:szCs w:val="20"/>
        </w:rPr>
        <w:t>Artikel 1</w:t>
      </w:r>
      <w:r w:rsidR="00C028D8" w:rsidRPr="003A6E5F">
        <w:rPr>
          <w:rFonts w:ascii="Roboto" w:hAnsi="Roboto" w:cstheme="minorHAnsi"/>
          <w:b/>
          <w:spacing w:val="-3"/>
          <w:sz w:val="20"/>
          <w:szCs w:val="20"/>
        </w:rPr>
        <w:t>1</w:t>
      </w:r>
      <w:r w:rsidRPr="003A6E5F">
        <w:rPr>
          <w:rFonts w:ascii="Roboto" w:hAnsi="Roboto" w:cstheme="minorHAnsi"/>
          <w:b/>
          <w:spacing w:val="-3"/>
          <w:sz w:val="20"/>
          <w:szCs w:val="20"/>
        </w:rPr>
        <w:t xml:space="preserve"> – </w:t>
      </w:r>
      <w:r w:rsidRPr="003A6E5F">
        <w:rPr>
          <w:rFonts w:ascii="Roboto" w:hAnsi="Roboto" w:cs="Calibri"/>
          <w:b/>
          <w:sz w:val="20"/>
          <w:szCs w:val="20"/>
        </w:rPr>
        <w:t>Naleving van de wettelijke bepalingen</w:t>
      </w:r>
    </w:p>
    <w:p w14:paraId="10C14B0F" w14:textId="77777777" w:rsidR="00516587" w:rsidRPr="003A6E5F" w:rsidRDefault="00516587" w:rsidP="00516587">
      <w:pPr>
        <w:tabs>
          <w:tab w:val="left" w:pos="0"/>
          <w:tab w:val="left" w:pos="288"/>
          <w:tab w:val="left" w:pos="850"/>
          <w:tab w:val="left" w:pos="1296"/>
          <w:tab w:val="left" w:pos="1701"/>
          <w:tab w:val="left" w:pos="2552"/>
          <w:tab w:val="left" w:pos="3403"/>
          <w:tab w:val="left" w:pos="4254"/>
          <w:tab w:val="left" w:pos="5104"/>
          <w:tab w:val="left" w:pos="5955"/>
          <w:tab w:val="left" w:pos="6806"/>
          <w:tab w:val="left" w:pos="7657"/>
          <w:tab w:val="left" w:pos="8508"/>
        </w:tabs>
        <w:suppressAutoHyphens/>
        <w:spacing w:line="276" w:lineRule="auto"/>
        <w:jc w:val="both"/>
        <w:rPr>
          <w:rFonts w:ascii="Roboto" w:hAnsi="Roboto" w:cstheme="minorHAnsi"/>
          <w:spacing w:val="-3"/>
          <w:sz w:val="20"/>
          <w:szCs w:val="20"/>
        </w:rPr>
      </w:pPr>
    </w:p>
    <w:p w14:paraId="62692E8D" w14:textId="2D730851" w:rsidR="00516587" w:rsidRPr="003A6E5F" w:rsidRDefault="00516587" w:rsidP="00C028D8">
      <w:pPr>
        <w:pStyle w:val="Lijstalinea"/>
        <w:numPr>
          <w:ilvl w:val="1"/>
          <w:numId w:val="17"/>
        </w:numPr>
        <w:tabs>
          <w:tab w:val="left" w:pos="426"/>
          <w:tab w:val="left" w:pos="1296"/>
          <w:tab w:val="left" w:pos="1701"/>
          <w:tab w:val="left" w:pos="2552"/>
          <w:tab w:val="left" w:pos="3403"/>
          <w:tab w:val="left" w:pos="4254"/>
          <w:tab w:val="left" w:pos="5104"/>
          <w:tab w:val="left" w:pos="5955"/>
          <w:tab w:val="left" w:pos="6806"/>
          <w:tab w:val="left" w:pos="7657"/>
          <w:tab w:val="left" w:pos="8508"/>
        </w:tabs>
        <w:suppressAutoHyphens/>
        <w:spacing w:line="276" w:lineRule="auto"/>
        <w:ind w:left="0" w:firstLine="0"/>
        <w:jc w:val="both"/>
        <w:rPr>
          <w:rFonts w:ascii="Roboto" w:hAnsi="Roboto" w:cstheme="minorHAnsi"/>
          <w:spacing w:val="-3"/>
          <w:sz w:val="20"/>
          <w:szCs w:val="20"/>
        </w:rPr>
      </w:pPr>
      <w:r w:rsidRPr="003A6E5F">
        <w:rPr>
          <w:rFonts w:ascii="Roboto" w:hAnsi="Roboto" w:cstheme="minorHAnsi"/>
          <w:spacing w:val="-3"/>
          <w:sz w:val="20"/>
          <w:szCs w:val="20"/>
        </w:rPr>
        <w:t>De transporten die op grond van deze overeenkomst worden uitgevoerd, zijn onderworpen aan het CMR-verdrag.</w:t>
      </w:r>
    </w:p>
    <w:p w14:paraId="782BC896" w14:textId="77777777" w:rsidR="00516587" w:rsidRPr="003A6E5F" w:rsidRDefault="00516587" w:rsidP="00516587">
      <w:pPr>
        <w:pStyle w:val="Lijstalinea"/>
        <w:tabs>
          <w:tab w:val="left" w:pos="0"/>
          <w:tab w:val="left" w:pos="1296"/>
          <w:tab w:val="left" w:pos="1701"/>
          <w:tab w:val="left" w:pos="2552"/>
          <w:tab w:val="left" w:pos="3403"/>
          <w:tab w:val="left" w:pos="4254"/>
          <w:tab w:val="left" w:pos="5104"/>
          <w:tab w:val="left" w:pos="5955"/>
          <w:tab w:val="left" w:pos="6806"/>
          <w:tab w:val="left" w:pos="7657"/>
          <w:tab w:val="left" w:pos="8508"/>
        </w:tabs>
        <w:suppressAutoHyphens/>
        <w:spacing w:line="276" w:lineRule="auto"/>
        <w:ind w:left="0"/>
        <w:jc w:val="both"/>
        <w:rPr>
          <w:rFonts w:ascii="Roboto" w:hAnsi="Roboto" w:cstheme="minorHAnsi"/>
          <w:spacing w:val="-3"/>
          <w:sz w:val="20"/>
          <w:szCs w:val="20"/>
        </w:rPr>
      </w:pPr>
    </w:p>
    <w:p w14:paraId="42BB1BE0" w14:textId="162217C1" w:rsidR="00516587" w:rsidRPr="003A6E5F" w:rsidRDefault="00516587" w:rsidP="00C028D8">
      <w:pPr>
        <w:pStyle w:val="Lijstalinea"/>
        <w:numPr>
          <w:ilvl w:val="1"/>
          <w:numId w:val="17"/>
        </w:numPr>
        <w:tabs>
          <w:tab w:val="left" w:pos="426"/>
          <w:tab w:val="left" w:pos="1296"/>
          <w:tab w:val="left" w:pos="1701"/>
          <w:tab w:val="left" w:pos="2552"/>
          <w:tab w:val="left" w:pos="3403"/>
          <w:tab w:val="left" w:pos="4254"/>
          <w:tab w:val="left" w:pos="5104"/>
          <w:tab w:val="left" w:pos="5955"/>
          <w:tab w:val="left" w:pos="6806"/>
          <w:tab w:val="left" w:pos="7657"/>
          <w:tab w:val="left" w:pos="8508"/>
        </w:tabs>
        <w:suppressAutoHyphens/>
        <w:spacing w:line="276" w:lineRule="auto"/>
        <w:ind w:left="0" w:firstLine="0"/>
        <w:jc w:val="both"/>
        <w:rPr>
          <w:rFonts w:ascii="Roboto" w:hAnsi="Roboto" w:cstheme="minorHAnsi"/>
          <w:spacing w:val="-3"/>
          <w:sz w:val="20"/>
          <w:szCs w:val="20"/>
        </w:rPr>
      </w:pPr>
      <w:r w:rsidRPr="003A6E5F">
        <w:rPr>
          <w:rFonts w:ascii="Roboto" w:hAnsi="Roboto" w:cstheme="minorHAnsi"/>
          <w:spacing w:val="-3"/>
          <w:sz w:val="20"/>
          <w:szCs w:val="20"/>
        </w:rPr>
        <w:t>De partijen verbinden zich ertoe de wettelijke bepalingen omtrent het vervoer van goederen over de weg en de medeverantwoordelijkheid, zoals onder meer vervat in de vervoerswet en haar uitvoeringsbesluiten, en alle andere van toepassing zijnde wetgeving voor het transport, na te leven.</w:t>
      </w:r>
    </w:p>
    <w:p w14:paraId="1F29441B" w14:textId="77777777" w:rsidR="00516587" w:rsidRPr="003A6E5F" w:rsidRDefault="00516587" w:rsidP="00516587">
      <w:pPr>
        <w:pStyle w:val="Lijstalinea"/>
        <w:tabs>
          <w:tab w:val="left" w:pos="0"/>
          <w:tab w:val="left" w:pos="1296"/>
          <w:tab w:val="left" w:pos="1701"/>
          <w:tab w:val="left" w:pos="2552"/>
          <w:tab w:val="left" w:pos="3403"/>
          <w:tab w:val="left" w:pos="4254"/>
          <w:tab w:val="left" w:pos="5104"/>
          <w:tab w:val="left" w:pos="5955"/>
          <w:tab w:val="left" w:pos="6806"/>
          <w:tab w:val="left" w:pos="7657"/>
          <w:tab w:val="left" w:pos="8508"/>
        </w:tabs>
        <w:suppressAutoHyphens/>
        <w:spacing w:line="276" w:lineRule="auto"/>
        <w:ind w:left="0"/>
        <w:jc w:val="both"/>
        <w:rPr>
          <w:rFonts w:ascii="Roboto" w:hAnsi="Roboto" w:cstheme="minorHAnsi"/>
          <w:spacing w:val="-3"/>
          <w:sz w:val="20"/>
          <w:szCs w:val="20"/>
        </w:rPr>
      </w:pPr>
    </w:p>
    <w:p w14:paraId="0D269096" w14:textId="62090C96" w:rsidR="00516587" w:rsidRPr="004C15EB" w:rsidRDefault="00516587" w:rsidP="00C028D8">
      <w:pPr>
        <w:pStyle w:val="Lijstalinea"/>
        <w:numPr>
          <w:ilvl w:val="1"/>
          <w:numId w:val="17"/>
        </w:numPr>
        <w:tabs>
          <w:tab w:val="left" w:pos="426"/>
          <w:tab w:val="left" w:pos="567"/>
          <w:tab w:val="left" w:pos="1296"/>
          <w:tab w:val="left" w:pos="1701"/>
          <w:tab w:val="left" w:pos="2552"/>
          <w:tab w:val="left" w:pos="3403"/>
          <w:tab w:val="left" w:pos="4254"/>
          <w:tab w:val="left" w:pos="5104"/>
          <w:tab w:val="left" w:pos="5955"/>
          <w:tab w:val="left" w:pos="6806"/>
          <w:tab w:val="left" w:pos="7657"/>
          <w:tab w:val="left" w:pos="8508"/>
        </w:tabs>
        <w:suppressAutoHyphens/>
        <w:spacing w:line="276" w:lineRule="auto"/>
        <w:ind w:left="0" w:firstLine="0"/>
        <w:jc w:val="both"/>
        <w:rPr>
          <w:rFonts w:ascii="Roboto" w:hAnsi="Roboto" w:cstheme="minorHAnsi"/>
          <w:spacing w:val="-3"/>
          <w:sz w:val="20"/>
          <w:szCs w:val="20"/>
        </w:rPr>
      </w:pPr>
      <w:r w:rsidRPr="003A6E5F">
        <w:rPr>
          <w:rFonts w:ascii="Roboto" w:hAnsi="Roboto" w:cstheme="minorHAnsi"/>
          <w:spacing w:val="-3"/>
          <w:sz w:val="20"/>
          <w:szCs w:val="20"/>
        </w:rPr>
        <w:t>De vervoerder verbindt zich ertoe het eerste exemplaar van de CMR-vrachtbrief aan de opdrachtgever te bezorgen. Het niet-afgeven van dit exemplaar kan echter nooit leiden tot de niet-betaling van de overeengekomen prijs.</w:t>
      </w:r>
      <w:r w:rsidRPr="003A6E5F">
        <w:rPr>
          <w:rFonts w:ascii="Roboto" w:hAnsi="Roboto" w:cs="Calibri"/>
          <w:sz w:val="20"/>
          <w:szCs w:val="20"/>
        </w:rPr>
        <w:t xml:space="preserve"> De opdrachtgever dient door alle middelen van recht aan te tonen dat het transport niet of niet naar behoren is uitgevoerd.</w:t>
      </w:r>
    </w:p>
    <w:p w14:paraId="59A8F21E" w14:textId="77777777" w:rsidR="004C15EB" w:rsidRPr="004C15EB" w:rsidRDefault="004C15EB" w:rsidP="004C15EB">
      <w:pPr>
        <w:pStyle w:val="Lijstalinea"/>
        <w:rPr>
          <w:rFonts w:ascii="Roboto" w:hAnsi="Roboto" w:cstheme="minorHAnsi"/>
          <w:spacing w:val="-3"/>
          <w:sz w:val="20"/>
          <w:szCs w:val="20"/>
        </w:rPr>
      </w:pPr>
    </w:p>
    <w:p w14:paraId="07A82BE7" w14:textId="77777777" w:rsidR="004C15EB" w:rsidRDefault="004C15EB" w:rsidP="004C15EB">
      <w:pPr>
        <w:tabs>
          <w:tab w:val="left" w:pos="426"/>
          <w:tab w:val="left" w:pos="567"/>
          <w:tab w:val="left" w:pos="1296"/>
          <w:tab w:val="left" w:pos="1701"/>
          <w:tab w:val="left" w:pos="2552"/>
          <w:tab w:val="left" w:pos="3403"/>
          <w:tab w:val="left" w:pos="4254"/>
          <w:tab w:val="left" w:pos="5104"/>
          <w:tab w:val="left" w:pos="5955"/>
          <w:tab w:val="left" w:pos="6806"/>
          <w:tab w:val="left" w:pos="7657"/>
          <w:tab w:val="left" w:pos="8508"/>
        </w:tabs>
        <w:suppressAutoHyphens/>
        <w:spacing w:line="276" w:lineRule="auto"/>
        <w:jc w:val="both"/>
        <w:rPr>
          <w:rFonts w:ascii="Roboto" w:hAnsi="Roboto" w:cstheme="minorHAnsi"/>
          <w:spacing w:val="-3"/>
          <w:sz w:val="20"/>
          <w:szCs w:val="20"/>
        </w:rPr>
      </w:pPr>
    </w:p>
    <w:p w14:paraId="1D1A05F2" w14:textId="3526E51F" w:rsidR="004C15EB" w:rsidRDefault="004C15EB" w:rsidP="004C15EB">
      <w:pPr>
        <w:tabs>
          <w:tab w:val="left" w:pos="0"/>
          <w:tab w:val="left" w:pos="288"/>
          <w:tab w:val="left" w:pos="850"/>
          <w:tab w:val="left" w:pos="1296"/>
          <w:tab w:val="left" w:pos="1701"/>
          <w:tab w:val="left" w:pos="2552"/>
          <w:tab w:val="left" w:pos="3403"/>
          <w:tab w:val="left" w:pos="4254"/>
          <w:tab w:val="left" w:pos="5104"/>
          <w:tab w:val="left" w:pos="5955"/>
          <w:tab w:val="left" w:pos="6806"/>
          <w:tab w:val="left" w:pos="7657"/>
          <w:tab w:val="left" w:pos="8508"/>
        </w:tabs>
        <w:suppressAutoHyphens/>
        <w:spacing w:line="276" w:lineRule="auto"/>
        <w:jc w:val="both"/>
        <w:rPr>
          <w:rFonts w:ascii="Roboto" w:hAnsi="Roboto" w:cs="Calibri"/>
          <w:b/>
          <w:sz w:val="20"/>
          <w:szCs w:val="20"/>
        </w:rPr>
      </w:pPr>
      <w:bookmarkStart w:id="1" w:name="_Hlk187422237"/>
      <w:r>
        <w:rPr>
          <w:rFonts w:ascii="Roboto" w:hAnsi="Roboto" w:cs="Calibri"/>
          <w:b/>
          <w:sz w:val="20"/>
          <w:szCs w:val="20"/>
        </w:rPr>
        <w:t xml:space="preserve">Artikel 12 </w:t>
      </w:r>
      <w:r w:rsidRPr="003A6E5F">
        <w:rPr>
          <w:rFonts w:ascii="Roboto" w:hAnsi="Roboto" w:cs="Calibri"/>
          <w:b/>
          <w:sz w:val="20"/>
          <w:szCs w:val="20"/>
        </w:rPr>
        <w:t>–</w:t>
      </w:r>
      <w:r>
        <w:rPr>
          <w:rFonts w:ascii="Roboto" w:hAnsi="Roboto" w:cs="Calibri"/>
          <w:b/>
          <w:sz w:val="20"/>
          <w:szCs w:val="20"/>
        </w:rPr>
        <w:t xml:space="preserve"> </w:t>
      </w:r>
      <w:proofErr w:type="spellStart"/>
      <w:r w:rsidRPr="004C15EB">
        <w:rPr>
          <w:rFonts w:ascii="Roboto" w:hAnsi="Roboto" w:cs="Calibri"/>
          <w:b/>
          <w:sz w:val="20"/>
          <w:szCs w:val="20"/>
        </w:rPr>
        <w:t>Vorderingen</w:t>
      </w:r>
      <w:proofErr w:type="spellEnd"/>
    </w:p>
    <w:p w14:paraId="5498016E" w14:textId="77777777" w:rsidR="004C15EB" w:rsidRDefault="004C15EB" w:rsidP="004C15EB">
      <w:pPr>
        <w:tabs>
          <w:tab w:val="left" w:pos="0"/>
          <w:tab w:val="left" w:pos="288"/>
          <w:tab w:val="left" w:pos="850"/>
          <w:tab w:val="left" w:pos="1296"/>
          <w:tab w:val="left" w:pos="1701"/>
          <w:tab w:val="left" w:pos="2552"/>
          <w:tab w:val="left" w:pos="3403"/>
          <w:tab w:val="left" w:pos="4254"/>
          <w:tab w:val="left" w:pos="5104"/>
          <w:tab w:val="left" w:pos="5955"/>
          <w:tab w:val="left" w:pos="6806"/>
          <w:tab w:val="left" w:pos="7657"/>
          <w:tab w:val="left" w:pos="8508"/>
        </w:tabs>
        <w:suppressAutoHyphens/>
        <w:spacing w:line="276" w:lineRule="auto"/>
        <w:jc w:val="both"/>
        <w:rPr>
          <w:rFonts w:ascii="Roboto" w:hAnsi="Roboto" w:cs="Calibri"/>
          <w:b/>
          <w:sz w:val="20"/>
          <w:szCs w:val="20"/>
        </w:rPr>
      </w:pPr>
    </w:p>
    <w:p w14:paraId="6E59A351" w14:textId="4BABE03F" w:rsidR="00247F64" w:rsidRPr="00247F64" w:rsidRDefault="00A45BDD" w:rsidP="00247F64">
      <w:pPr>
        <w:pStyle w:val="Lijstalinea"/>
        <w:tabs>
          <w:tab w:val="left" w:pos="426"/>
          <w:tab w:val="left" w:pos="567"/>
          <w:tab w:val="left" w:pos="1296"/>
          <w:tab w:val="left" w:pos="1701"/>
          <w:tab w:val="left" w:pos="2552"/>
          <w:tab w:val="left" w:pos="3403"/>
          <w:tab w:val="left" w:pos="4254"/>
          <w:tab w:val="left" w:pos="5104"/>
          <w:tab w:val="left" w:pos="5955"/>
          <w:tab w:val="left" w:pos="6806"/>
          <w:tab w:val="left" w:pos="7657"/>
          <w:tab w:val="left" w:pos="8508"/>
        </w:tabs>
        <w:suppressAutoHyphens/>
        <w:spacing w:line="276" w:lineRule="auto"/>
        <w:ind w:left="0"/>
        <w:jc w:val="both"/>
        <w:rPr>
          <w:rFonts w:ascii="Roboto" w:hAnsi="Roboto" w:cstheme="minorHAnsi"/>
          <w:spacing w:val="-3"/>
          <w:sz w:val="20"/>
          <w:szCs w:val="20"/>
        </w:rPr>
      </w:pPr>
      <w:bookmarkStart w:id="2" w:name="_Hlk187422433"/>
      <w:bookmarkStart w:id="3" w:name="_Hlk177903855"/>
      <w:bookmarkStart w:id="4" w:name="_Hlk179897011"/>
      <w:r>
        <w:rPr>
          <w:rFonts w:ascii="Roboto" w:hAnsi="Roboto" w:cstheme="minorHAnsi"/>
          <w:spacing w:val="-3"/>
          <w:sz w:val="20"/>
          <w:szCs w:val="20"/>
          <w:lang w:val="de-DE"/>
        </w:rPr>
        <w:t xml:space="preserve">12.1 </w:t>
      </w:r>
      <w:proofErr w:type="spellStart"/>
      <w:r w:rsidR="007D3122">
        <w:rPr>
          <w:rFonts w:ascii="Roboto" w:hAnsi="Roboto" w:cstheme="minorHAnsi"/>
          <w:spacing w:val="-3"/>
          <w:sz w:val="20"/>
          <w:szCs w:val="20"/>
          <w:lang w:val="de-DE"/>
        </w:rPr>
        <w:t>Partijen</w:t>
      </w:r>
      <w:proofErr w:type="spellEnd"/>
      <w:r w:rsidR="007D3122">
        <w:rPr>
          <w:rFonts w:ascii="Roboto" w:hAnsi="Roboto" w:cstheme="minorHAnsi"/>
          <w:spacing w:val="-3"/>
          <w:sz w:val="20"/>
          <w:szCs w:val="20"/>
          <w:lang w:val="de-DE"/>
        </w:rPr>
        <w:t xml:space="preserve"> verklaren dat </w:t>
      </w:r>
      <w:proofErr w:type="spellStart"/>
      <w:r w:rsidR="007D3122">
        <w:rPr>
          <w:rFonts w:ascii="Roboto" w:hAnsi="Roboto" w:cstheme="minorHAnsi"/>
          <w:spacing w:val="-3"/>
          <w:sz w:val="20"/>
          <w:szCs w:val="20"/>
          <w:lang w:val="de-DE"/>
        </w:rPr>
        <w:t>zij</w:t>
      </w:r>
      <w:proofErr w:type="spellEnd"/>
      <w:r w:rsidR="007D3122">
        <w:rPr>
          <w:rFonts w:ascii="Roboto" w:hAnsi="Roboto" w:cstheme="minorHAnsi"/>
          <w:spacing w:val="-3"/>
          <w:sz w:val="20"/>
          <w:szCs w:val="20"/>
          <w:lang w:val="de-DE"/>
        </w:rPr>
        <w:t xml:space="preserve"> </w:t>
      </w:r>
      <w:proofErr w:type="spellStart"/>
      <w:r w:rsidR="007D3122">
        <w:rPr>
          <w:rFonts w:ascii="Roboto" w:hAnsi="Roboto" w:cstheme="minorHAnsi"/>
          <w:spacing w:val="-3"/>
          <w:sz w:val="20"/>
          <w:szCs w:val="20"/>
          <w:lang w:val="de-DE"/>
        </w:rPr>
        <w:t>enkel</w:t>
      </w:r>
      <w:proofErr w:type="spellEnd"/>
      <w:r w:rsidR="007D3122">
        <w:rPr>
          <w:rFonts w:ascii="Roboto" w:hAnsi="Roboto" w:cstheme="minorHAnsi"/>
          <w:spacing w:val="-3"/>
          <w:sz w:val="20"/>
          <w:szCs w:val="20"/>
          <w:lang w:val="de-DE"/>
        </w:rPr>
        <w:t xml:space="preserve"> </w:t>
      </w:r>
      <w:proofErr w:type="spellStart"/>
      <w:r w:rsidR="007D3122">
        <w:rPr>
          <w:rFonts w:ascii="Roboto" w:hAnsi="Roboto" w:cstheme="minorHAnsi"/>
          <w:spacing w:val="-3"/>
          <w:sz w:val="20"/>
          <w:szCs w:val="20"/>
          <w:lang w:val="de-DE"/>
        </w:rPr>
        <w:t>vorderingsgerechtigd</w:t>
      </w:r>
      <w:proofErr w:type="spellEnd"/>
      <w:r w:rsidR="007D3122">
        <w:rPr>
          <w:rFonts w:ascii="Roboto" w:hAnsi="Roboto" w:cstheme="minorHAnsi"/>
          <w:spacing w:val="-3"/>
          <w:sz w:val="20"/>
          <w:szCs w:val="20"/>
          <w:lang w:val="de-DE"/>
        </w:rPr>
        <w:t xml:space="preserve"> </w:t>
      </w:r>
      <w:proofErr w:type="spellStart"/>
      <w:r w:rsidR="007D3122">
        <w:rPr>
          <w:rFonts w:ascii="Roboto" w:hAnsi="Roboto" w:cstheme="minorHAnsi"/>
          <w:spacing w:val="-3"/>
          <w:sz w:val="20"/>
          <w:szCs w:val="20"/>
          <w:lang w:val="de-DE"/>
        </w:rPr>
        <w:t>zijn</w:t>
      </w:r>
      <w:proofErr w:type="spellEnd"/>
      <w:r w:rsidR="007D3122">
        <w:rPr>
          <w:rFonts w:ascii="Roboto" w:hAnsi="Roboto" w:cstheme="minorHAnsi"/>
          <w:spacing w:val="-3"/>
          <w:sz w:val="20"/>
          <w:szCs w:val="20"/>
          <w:lang w:val="de-DE"/>
        </w:rPr>
        <w:t xml:space="preserve"> </w:t>
      </w:r>
      <w:proofErr w:type="spellStart"/>
      <w:r w:rsidR="007D3122">
        <w:rPr>
          <w:rFonts w:ascii="Roboto" w:hAnsi="Roboto" w:cstheme="minorHAnsi"/>
          <w:spacing w:val="-3"/>
          <w:sz w:val="20"/>
          <w:szCs w:val="20"/>
          <w:lang w:val="de-DE"/>
        </w:rPr>
        <w:t>jegens</w:t>
      </w:r>
      <w:proofErr w:type="spellEnd"/>
      <w:r w:rsidR="007D3122">
        <w:rPr>
          <w:rFonts w:ascii="Roboto" w:hAnsi="Roboto" w:cstheme="minorHAnsi"/>
          <w:spacing w:val="-3"/>
          <w:sz w:val="20"/>
          <w:szCs w:val="20"/>
          <w:lang w:val="de-DE"/>
        </w:rPr>
        <w:t xml:space="preserve"> </w:t>
      </w:r>
      <w:proofErr w:type="spellStart"/>
      <w:r w:rsidR="007D3122">
        <w:rPr>
          <w:rFonts w:ascii="Roboto" w:hAnsi="Roboto" w:cstheme="minorHAnsi"/>
          <w:spacing w:val="-3"/>
          <w:sz w:val="20"/>
          <w:szCs w:val="20"/>
          <w:lang w:val="de-DE"/>
        </w:rPr>
        <w:t>elkaar</w:t>
      </w:r>
      <w:proofErr w:type="spellEnd"/>
      <w:r w:rsidR="007D3122">
        <w:rPr>
          <w:rFonts w:ascii="Roboto" w:hAnsi="Roboto" w:cstheme="minorHAnsi"/>
          <w:spacing w:val="-3"/>
          <w:sz w:val="20"/>
          <w:szCs w:val="20"/>
          <w:lang w:val="de-DE"/>
        </w:rPr>
        <w:t xml:space="preserve"> en </w:t>
      </w:r>
      <w:proofErr w:type="spellStart"/>
      <w:r w:rsidR="005A0C7A">
        <w:rPr>
          <w:rFonts w:ascii="Roboto" w:hAnsi="Roboto" w:cstheme="minorHAnsi"/>
          <w:spacing w:val="-3"/>
          <w:sz w:val="20"/>
          <w:szCs w:val="20"/>
          <w:lang w:val="de-DE"/>
        </w:rPr>
        <w:t>komen</w:t>
      </w:r>
      <w:proofErr w:type="spellEnd"/>
      <w:r w:rsidR="005A0C7A">
        <w:rPr>
          <w:rFonts w:ascii="Roboto" w:hAnsi="Roboto" w:cstheme="minorHAnsi"/>
          <w:spacing w:val="-3"/>
          <w:sz w:val="20"/>
          <w:szCs w:val="20"/>
          <w:lang w:val="de-DE"/>
        </w:rPr>
        <w:t xml:space="preserve"> </w:t>
      </w:r>
      <w:proofErr w:type="spellStart"/>
      <w:r w:rsidR="005A0C7A">
        <w:rPr>
          <w:rFonts w:ascii="Roboto" w:hAnsi="Roboto" w:cstheme="minorHAnsi"/>
          <w:spacing w:val="-3"/>
          <w:sz w:val="20"/>
          <w:szCs w:val="20"/>
          <w:lang w:val="de-DE"/>
        </w:rPr>
        <w:t>overeen</w:t>
      </w:r>
      <w:proofErr w:type="spellEnd"/>
      <w:r w:rsidR="005A0C7A">
        <w:rPr>
          <w:rFonts w:ascii="Roboto" w:hAnsi="Roboto" w:cstheme="minorHAnsi"/>
          <w:spacing w:val="-3"/>
          <w:sz w:val="20"/>
          <w:szCs w:val="20"/>
          <w:lang w:val="de-DE"/>
        </w:rPr>
        <w:t xml:space="preserve"> </w:t>
      </w:r>
      <w:proofErr w:type="spellStart"/>
      <w:r w:rsidR="007D3122">
        <w:rPr>
          <w:rFonts w:ascii="Roboto" w:hAnsi="Roboto" w:cstheme="minorHAnsi"/>
          <w:spacing w:val="-3"/>
          <w:sz w:val="20"/>
          <w:szCs w:val="20"/>
          <w:lang w:val="de-DE"/>
        </w:rPr>
        <w:t>om</w:t>
      </w:r>
      <w:proofErr w:type="spellEnd"/>
      <w:r w:rsidR="007D3122">
        <w:rPr>
          <w:rFonts w:ascii="Roboto" w:hAnsi="Roboto" w:cstheme="minorHAnsi"/>
          <w:spacing w:val="-3"/>
          <w:sz w:val="20"/>
          <w:szCs w:val="20"/>
          <w:lang w:val="de-DE"/>
        </w:rPr>
        <w:t xml:space="preserve"> </w:t>
      </w:r>
      <w:bookmarkEnd w:id="2"/>
      <w:r w:rsidR="00247F64" w:rsidRPr="004C15EB">
        <w:rPr>
          <w:rFonts w:ascii="Roboto" w:hAnsi="Roboto" w:cstheme="minorHAnsi"/>
          <w:spacing w:val="-3"/>
          <w:sz w:val="20"/>
          <w:szCs w:val="20"/>
        </w:rPr>
        <w:t xml:space="preserve">geen vordering voortvloeiend uit, of verband houdend met, deze </w:t>
      </w:r>
      <w:r w:rsidR="00247F64">
        <w:rPr>
          <w:rFonts w:ascii="Roboto" w:hAnsi="Roboto" w:cstheme="minorHAnsi"/>
          <w:spacing w:val="-3"/>
          <w:sz w:val="20"/>
          <w:szCs w:val="20"/>
        </w:rPr>
        <w:t>o</w:t>
      </w:r>
      <w:r w:rsidR="00247F64" w:rsidRPr="004C15EB">
        <w:rPr>
          <w:rFonts w:ascii="Roboto" w:hAnsi="Roboto" w:cstheme="minorHAnsi"/>
          <w:spacing w:val="-3"/>
          <w:sz w:val="20"/>
          <w:szCs w:val="20"/>
        </w:rPr>
        <w:t xml:space="preserve">vereenkomst in te stellen, noch op contractuele, noch op buitencontractuele of andere grond, </w:t>
      </w:r>
      <w:proofErr w:type="spellStart"/>
      <w:r w:rsidR="00247F64" w:rsidRPr="004C15EB">
        <w:rPr>
          <w:rFonts w:ascii="Roboto" w:hAnsi="Roboto" w:cstheme="minorHAnsi"/>
          <w:spacing w:val="-3"/>
          <w:sz w:val="20"/>
          <w:szCs w:val="20"/>
        </w:rPr>
        <w:t>lastens</w:t>
      </w:r>
      <w:proofErr w:type="spellEnd"/>
      <w:r w:rsidR="00247F64" w:rsidRPr="004C15EB">
        <w:rPr>
          <w:rFonts w:ascii="Roboto" w:hAnsi="Roboto" w:cstheme="minorHAnsi"/>
          <w:spacing w:val="-3"/>
          <w:sz w:val="20"/>
          <w:szCs w:val="20"/>
        </w:rPr>
        <w:t xml:space="preserve"> een pers</w:t>
      </w:r>
      <w:r w:rsidR="007D3122">
        <w:rPr>
          <w:rFonts w:ascii="Roboto" w:hAnsi="Roboto" w:cstheme="minorHAnsi"/>
          <w:spacing w:val="-3"/>
          <w:sz w:val="20"/>
          <w:szCs w:val="20"/>
        </w:rPr>
        <w:t>o</w:t>
      </w:r>
      <w:r w:rsidR="00247F64" w:rsidRPr="004C15EB">
        <w:rPr>
          <w:rFonts w:ascii="Roboto" w:hAnsi="Roboto" w:cstheme="minorHAnsi"/>
          <w:spacing w:val="-3"/>
          <w:sz w:val="20"/>
          <w:szCs w:val="20"/>
        </w:rPr>
        <w:t xml:space="preserve">on verbonden met </w:t>
      </w:r>
      <w:r w:rsidR="00247F64">
        <w:rPr>
          <w:rFonts w:ascii="Roboto" w:hAnsi="Roboto" w:cstheme="minorHAnsi"/>
          <w:spacing w:val="-3"/>
          <w:sz w:val="20"/>
          <w:szCs w:val="20"/>
        </w:rPr>
        <w:t>de andere partij</w:t>
      </w:r>
      <w:r w:rsidR="00247F64" w:rsidRPr="004C15EB">
        <w:rPr>
          <w:rFonts w:ascii="Roboto" w:hAnsi="Roboto" w:cstheme="minorHAnsi"/>
          <w:spacing w:val="-3"/>
          <w:sz w:val="20"/>
          <w:szCs w:val="20"/>
        </w:rPr>
        <w:t>,</w:t>
      </w:r>
      <w:r w:rsidR="00247F64">
        <w:rPr>
          <w:rFonts w:ascii="Roboto" w:hAnsi="Roboto" w:cstheme="minorHAnsi"/>
          <w:spacing w:val="-3"/>
          <w:sz w:val="20"/>
          <w:szCs w:val="20"/>
        </w:rPr>
        <w:t xml:space="preserve"> met inbegrip van, maar niet beperkt tot</w:t>
      </w:r>
      <w:r w:rsidR="00247F64" w:rsidRPr="004C15EB">
        <w:rPr>
          <w:rFonts w:ascii="Roboto" w:hAnsi="Roboto" w:cstheme="minorHAnsi"/>
          <w:spacing w:val="-3"/>
          <w:sz w:val="20"/>
          <w:szCs w:val="20"/>
        </w:rPr>
        <w:t xml:space="preserve"> </w:t>
      </w:r>
      <w:r w:rsidR="00247F64" w:rsidRPr="00247F64">
        <w:rPr>
          <w:rFonts w:ascii="Roboto" w:hAnsi="Roboto" w:cstheme="minorHAnsi"/>
          <w:spacing w:val="-3"/>
          <w:sz w:val="20"/>
          <w:szCs w:val="20"/>
        </w:rPr>
        <w:t>aandeelhouders, bestuurders, werknemers, onafhankelijke dienstverleners, agenten,</w:t>
      </w:r>
      <w:r w:rsidR="007D3122">
        <w:rPr>
          <w:rFonts w:ascii="Roboto" w:hAnsi="Roboto" w:cstheme="minorHAnsi"/>
          <w:spacing w:val="-3"/>
          <w:sz w:val="20"/>
          <w:szCs w:val="20"/>
        </w:rPr>
        <w:t xml:space="preserve"> of onderaannemers,</w:t>
      </w:r>
      <w:r w:rsidR="00247F64" w:rsidRPr="00247F64">
        <w:rPr>
          <w:rFonts w:ascii="Roboto" w:hAnsi="Roboto" w:cstheme="minorHAnsi"/>
          <w:spacing w:val="-3"/>
          <w:sz w:val="20"/>
          <w:szCs w:val="20"/>
        </w:rPr>
        <w:t xml:space="preserve"> hetzij als natuurlijke persoon of als rechtspersoon. Deze uitsluiting van aansprakelijkheid geldt niet voor enige aansprakelijkheid die niet kan worden uitgesloten onder Belgisch recht of voor aansprakelijkheid uit onrechtmatige daad of strafrechtelijke aansprakelijkheid.</w:t>
      </w:r>
      <w:bookmarkEnd w:id="3"/>
      <w:bookmarkEnd w:id="4"/>
    </w:p>
    <w:bookmarkEnd w:id="1"/>
    <w:p w14:paraId="6BF3C38E" w14:textId="1E061FB5" w:rsidR="00516587" w:rsidRPr="003A6E5F" w:rsidRDefault="00EF03E7" w:rsidP="004C15EB">
      <w:pPr>
        <w:tabs>
          <w:tab w:val="left" w:pos="0"/>
          <w:tab w:val="left" w:pos="288"/>
          <w:tab w:val="left" w:pos="850"/>
          <w:tab w:val="left" w:pos="1296"/>
          <w:tab w:val="left" w:pos="1701"/>
          <w:tab w:val="left" w:pos="2552"/>
          <w:tab w:val="left" w:pos="3403"/>
          <w:tab w:val="left" w:pos="4254"/>
          <w:tab w:val="left" w:pos="5104"/>
          <w:tab w:val="left" w:pos="5955"/>
          <w:tab w:val="left" w:pos="6806"/>
          <w:tab w:val="left" w:pos="7657"/>
          <w:tab w:val="left" w:pos="8508"/>
        </w:tabs>
        <w:suppressAutoHyphens/>
        <w:spacing w:line="276" w:lineRule="auto"/>
        <w:jc w:val="both"/>
        <w:rPr>
          <w:rFonts w:ascii="Roboto" w:hAnsi="Roboto" w:cs="Calibri"/>
          <w:b/>
          <w:sz w:val="20"/>
          <w:szCs w:val="20"/>
        </w:rPr>
      </w:pPr>
      <w:r w:rsidRPr="003A6E5F">
        <w:rPr>
          <w:rFonts w:ascii="Roboto" w:hAnsi="Roboto" w:cs="Calibri"/>
          <w:b/>
          <w:sz w:val="20"/>
          <w:szCs w:val="20"/>
        </w:rPr>
        <w:lastRenderedPageBreak/>
        <w:t>Artikel 1</w:t>
      </w:r>
      <w:r w:rsidR="00A45BDD">
        <w:rPr>
          <w:rFonts w:ascii="Roboto" w:hAnsi="Roboto" w:cs="Calibri"/>
          <w:b/>
          <w:sz w:val="20"/>
          <w:szCs w:val="20"/>
        </w:rPr>
        <w:t>3</w:t>
      </w:r>
      <w:r w:rsidR="00516587" w:rsidRPr="003A6E5F">
        <w:rPr>
          <w:rFonts w:ascii="Roboto" w:hAnsi="Roboto" w:cs="Calibri"/>
          <w:b/>
          <w:sz w:val="20"/>
          <w:szCs w:val="20"/>
        </w:rPr>
        <w:t xml:space="preserve"> – </w:t>
      </w:r>
      <w:proofErr w:type="spellStart"/>
      <w:r w:rsidR="00516587" w:rsidRPr="003A6E5F">
        <w:rPr>
          <w:rFonts w:ascii="Roboto" w:hAnsi="Roboto" w:cstheme="minorHAnsi"/>
          <w:b/>
          <w:spacing w:val="-3"/>
          <w:sz w:val="20"/>
          <w:szCs w:val="20"/>
        </w:rPr>
        <w:t>Nietigheid</w:t>
      </w:r>
      <w:proofErr w:type="spellEnd"/>
      <w:r w:rsidR="00516587" w:rsidRPr="003A6E5F">
        <w:rPr>
          <w:rFonts w:ascii="Roboto" w:hAnsi="Roboto" w:cstheme="minorHAnsi"/>
          <w:b/>
          <w:spacing w:val="-3"/>
          <w:sz w:val="20"/>
          <w:szCs w:val="20"/>
        </w:rPr>
        <w:t xml:space="preserve"> </w:t>
      </w:r>
    </w:p>
    <w:p w14:paraId="01A20431" w14:textId="77777777" w:rsidR="00516587" w:rsidRPr="003A6E5F" w:rsidRDefault="00516587" w:rsidP="00516587">
      <w:pPr>
        <w:tabs>
          <w:tab w:val="left" w:pos="0"/>
          <w:tab w:val="left" w:pos="288"/>
          <w:tab w:val="left" w:pos="850"/>
          <w:tab w:val="left" w:pos="1296"/>
          <w:tab w:val="left" w:pos="1701"/>
          <w:tab w:val="left" w:pos="2552"/>
          <w:tab w:val="left" w:pos="3403"/>
          <w:tab w:val="left" w:pos="4254"/>
          <w:tab w:val="left" w:pos="5104"/>
          <w:tab w:val="left" w:pos="5955"/>
          <w:tab w:val="left" w:pos="6806"/>
          <w:tab w:val="left" w:pos="7657"/>
          <w:tab w:val="left" w:pos="8508"/>
        </w:tabs>
        <w:suppressAutoHyphens/>
        <w:spacing w:line="276" w:lineRule="auto"/>
        <w:jc w:val="both"/>
        <w:rPr>
          <w:rFonts w:ascii="Roboto" w:hAnsi="Roboto" w:cstheme="minorHAnsi"/>
          <w:spacing w:val="-3"/>
          <w:sz w:val="20"/>
          <w:szCs w:val="20"/>
        </w:rPr>
      </w:pPr>
    </w:p>
    <w:p w14:paraId="3F878AF7" w14:textId="62366846" w:rsidR="00516587" w:rsidRPr="00A45BDD" w:rsidRDefault="00516587" w:rsidP="009E3CAC">
      <w:pPr>
        <w:pStyle w:val="Lijstalinea"/>
        <w:numPr>
          <w:ilvl w:val="1"/>
          <w:numId w:val="23"/>
        </w:numPr>
        <w:tabs>
          <w:tab w:val="left" w:pos="426"/>
          <w:tab w:val="left" w:pos="1296"/>
          <w:tab w:val="left" w:pos="1701"/>
          <w:tab w:val="left" w:pos="2552"/>
          <w:tab w:val="left" w:pos="3403"/>
          <w:tab w:val="left" w:pos="4254"/>
          <w:tab w:val="left" w:pos="5104"/>
          <w:tab w:val="left" w:pos="5955"/>
          <w:tab w:val="left" w:pos="6806"/>
          <w:tab w:val="left" w:pos="7657"/>
          <w:tab w:val="left" w:pos="8508"/>
        </w:tabs>
        <w:suppressAutoHyphens/>
        <w:spacing w:line="276" w:lineRule="auto"/>
        <w:ind w:left="0" w:firstLine="0"/>
        <w:jc w:val="both"/>
        <w:rPr>
          <w:rFonts w:ascii="Roboto" w:hAnsi="Roboto" w:cstheme="minorHAnsi"/>
          <w:spacing w:val="-3"/>
          <w:sz w:val="20"/>
          <w:szCs w:val="20"/>
        </w:rPr>
      </w:pPr>
      <w:r w:rsidRPr="00A45BDD">
        <w:rPr>
          <w:rFonts w:ascii="Roboto" w:hAnsi="Roboto" w:cstheme="minorHAnsi"/>
          <w:spacing w:val="-3"/>
          <w:sz w:val="20"/>
          <w:szCs w:val="20"/>
        </w:rPr>
        <w:t>Indien één of meer bepalingen van deze overeenkomst, om welke reden dan ook, nietig, ongeldig of niet-afdwingbaar zouden zijn, dan blijven de overige bepalingen onverminderd van toepassing.</w:t>
      </w:r>
    </w:p>
    <w:p w14:paraId="0D2BFF74" w14:textId="77777777" w:rsidR="00516587" w:rsidRPr="003A6E5F" w:rsidRDefault="00516587" w:rsidP="00516587">
      <w:pPr>
        <w:rPr>
          <w:rFonts w:ascii="Roboto" w:hAnsi="Roboto"/>
          <w:sz w:val="20"/>
          <w:szCs w:val="20"/>
          <w:lang w:val="nl-NL"/>
        </w:rPr>
      </w:pPr>
    </w:p>
    <w:p w14:paraId="3864A820" w14:textId="1EF1B4AC" w:rsidR="00516587" w:rsidRPr="003A6E5F" w:rsidRDefault="00516587" w:rsidP="00516587">
      <w:pPr>
        <w:tabs>
          <w:tab w:val="left" w:pos="0"/>
          <w:tab w:val="left" w:pos="288"/>
          <w:tab w:val="left" w:pos="850"/>
          <w:tab w:val="left" w:pos="1296"/>
          <w:tab w:val="left" w:pos="1701"/>
          <w:tab w:val="left" w:pos="2552"/>
          <w:tab w:val="left" w:pos="3403"/>
          <w:tab w:val="left" w:pos="4254"/>
          <w:tab w:val="left" w:pos="5104"/>
          <w:tab w:val="left" w:pos="5955"/>
          <w:tab w:val="left" w:pos="6806"/>
          <w:tab w:val="left" w:pos="7657"/>
          <w:tab w:val="left" w:pos="8508"/>
        </w:tabs>
        <w:suppressAutoHyphens/>
        <w:spacing w:line="276" w:lineRule="auto"/>
        <w:jc w:val="both"/>
        <w:rPr>
          <w:rFonts w:ascii="Roboto" w:hAnsi="Roboto" w:cstheme="minorHAnsi"/>
          <w:b/>
          <w:spacing w:val="-3"/>
          <w:sz w:val="20"/>
          <w:szCs w:val="20"/>
        </w:rPr>
      </w:pPr>
      <w:r w:rsidRPr="003A6E5F">
        <w:rPr>
          <w:rFonts w:ascii="Roboto" w:hAnsi="Roboto" w:cstheme="minorHAnsi"/>
          <w:b/>
          <w:spacing w:val="-3"/>
          <w:sz w:val="20"/>
          <w:szCs w:val="20"/>
        </w:rPr>
        <w:t>Artikel 1</w:t>
      </w:r>
      <w:r w:rsidR="00A45BDD">
        <w:rPr>
          <w:rFonts w:ascii="Roboto" w:hAnsi="Roboto" w:cstheme="minorHAnsi"/>
          <w:b/>
          <w:spacing w:val="-3"/>
          <w:sz w:val="20"/>
          <w:szCs w:val="20"/>
        </w:rPr>
        <w:t>4</w:t>
      </w:r>
      <w:r w:rsidRPr="003A6E5F">
        <w:rPr>
          <w:rFonts w:ascii="Roboto" w:hAnsi="Roboto" w:cstheme="minorHAnsi"/>
          <w:b/>
          <w:spacing w:val="-3"/>
          <w:sz w:val="20"/>
          <w:szCs w:val="20"/>
        </w:rPr>
        <w:t xml:space="preserve"> – </w:t>
      </w:r>
      <w:proofErr w:type="spellStart"/>
      <w:r w:rsidRPr="003A6E5F">
        <w:rPr>
          <w:rFonts w:ascii="Roboto" w:hAnsi="Roboto" w:cstheme="minorHAnsi"/>
          <w:b/>
          <w:spacing w:val="-3"/>
          <w:sz w:val="20"/>
          <w:szCs w:val="20"/>
        </w:rPr>
        <w:t>Bevoegde</w:t>
      </w:r>
      <w:proofErr w:type="spellEnd"/>
      <w:r w:rsidRPr="003A6E5F">
        <w:rPr>
          <w:rFonts w:ascii="Roboto" w:hAnsi="Roboto" w:cstheme="minorHAnsi"/>
          <w:b/>
          <w:spacing w:val="-3"/>
          <w:sz w:val="20"/>
          <w:szCs w:val="20"/>
        </w:rPr>
        <w:t xml:space="preserve"> </w:t>
      </w:r>
      <w:proofErr w:type="spellStart"/>
      <w:r w:rsidRPr="003A6E5F">
        <w:rPr>
          <w:rFonts w:ascii="Roboto" w:hAnsi="Roboto" w:cstheme="minorHAnsi"/>
          <w:b/>
          <w:spacing w:val="-3"/>
          <w:sz w:val="20"/>
          <w:szCs w:val="20"/>
        </w:rPr>
        <w:t>rechtbank</w:t>
      </w:r>
      <w:proofErr w:type="spellEnd"/>
      <w:r w:rsidRPr="003A6E5F">
        <w:rPr>
          <w:rFonts w:ascii="Roboto" w:hAnsi="Roboto" w:cstheme="minorHAnsi"/>
          <w:b/>
          <w:spacing w:val="-3"/>
          <w:sz w:val="20"/>
          <w:szCs w:val="20"/>
        </w:rPr>
        <w:t xml:space="preserve"> en toepasselijk recht</w:t>
      </w:r>
    </w:p>
    <w:p w14:paraId="08929F4E" w14:textId="77777777" w:rsidR="00516587" w:rsidRPr="003A6E5F" w:rsidRDefault="00516587" w:rsidP="00516587">
      <w:pPr>
        <w:tabs>
          <w:tab w:val="left" w:pos="0"/>
          <w:tab w:val="left" w:pos="288"/>
          <w:tab w:val="left" w:pos="850"/>
          <w:tab w:val="left" w:pos="1296"/>
          <w:tab w:val="left" w:pos="1701"/>
          <w:tab w:val="left" w:pos="2552"/>
          <w:tab w:val="left" w:pos="3403"/>
          <w:tab w:val="left" w:pos="4254"/>
          <w:tab w:val="left" w:pos="5104"/>
          <w:tab w:val="left" w:pos="5955"/>
          <w:tab w:val="left" w:pos="6806"/>
          <w:tab w:val="left" w:pos="7657"/>
          <w:tab w:val="left" w:pos="8508"/>
        </w:tabs>
        <w:suppressAutoHyphens/>
        <w:spacing w:line="276" w:lineRule="auto"/>
        <w:jc w:val="both"/>
        <w:rPr>
          <w:rFonts w:ascii="Roboto" w:hAnsi="Roboto" w:cstheme="minorHAnsi"/>
          <w:spacing w:val="-3"/>
          <w:sz w:val="20"/>
          <w:szCs w:val="20"/>
        </w:rPr>
      </w:pPr>
    </w:p>
    <w:p w14:paraId="7BF63857" w14:textId="7F0B7731" w:rsidR="00516587" w:rsidRPr="001939A1" w:rsidRDefault="00516587" w:rsidP="009E3CAC">
      <w:pPr>
        <w:pStyle w:val="Lijstalinea"/>
        <w:numPr>
          <w:ilvl w:val="1"/>
          <w:numId w:val="24"/>
        </w:numPr>
        <w:tabs>
          <w:tab w:val="left" w:pos="426"/>
          <w:tab w:val="left" w:pos="1296"/>
          <w:tab w:val="left" w:pos="1701"/>
          <w:tab w:val="left" w:pos="2552"/>
          <w:tab w:val="left" w:pos="3403"/>
          <w:tab w:val="left" w:pos="4254"/>
          <w:tab w:val="left" w:pos="5104"/>
          <w:tab w:val="left" w:pos="5955"/>
          <w:tab w:val="left" w:pos="6806"/>
          <w:tab w:val="left" w:pos="7657"/>
          <w:tab w:val="left" w:pos="8508"/>
        </w:tabs>
        <w:suppressAutoHyphens/>
        <w:spacing w:line="276" w:lineRule="auto"/>
        <w:ind w:left="0" w:firstLine="0"/>
        <w:jc w:val="both"/>
        <w:rPr>
          <w:rFonts w:ascii="Roboto" w:hAnsi="Roboto" w:cstheme="minorHAnsi"/>
          <w:spacing w:val="-3"/>
          <w:sz w:val="20"/>
          <w:szCs w:val="20"/>
        </w:rPr>
      </w:pPr>
      <w:r w:rsidRPr="001939A1">
        <w:rPr>
          <w:rFonts w:ascii="Roboto" w:hAnsi="Roboto" w:cstheme="minorHAnsi"/>
          <w:spacing w:val="-3"/>
          <w:sz w:val="20"/>
          <w:szCs w:val="20"/>
        </w:rPr>
        <w:t>Deze overeenkomst wordt uitsluitend beheerst door het Belgische recht.</w:t>
      </w:r>
    </w:p>
    <w:p w14:paraId="2FDC6CF9" w14:textId="77777777" w:rsidR="00516587" w:rsidRPr="003A6E5F" w:rsidRDefault="00516587" w:rsidP="00516587">
      <w:pPr>
        <w:pStyle w:val="Lijstalinea"/>
        <w:tabs>
          <w:tab w:val="left" w:pos="0"/>
          <w:tab w:val="left" w:pos="1296"/>
          <w:tab w:val="left" w:pos="1701"/>
          <w:tab w:val="left" w:pos="2552"/>
          <w:tab w:val="left" w:pos="3403"/>
          <w:tab w:val="left" w:pos="4254"/>
          <w:tab w:val="left" w:pos="5104"/>
          <w:tab w:val="left" w:pos="5955"/>
          <w:tab w:val="left" w:pos="6806"/>
          <w:tab w:val="left" w:pos="7657"/>
          <w:tab w:val="left" w:pos="8508"/>
        </w:tabs>
        <w:suppressAutoHyphens/>
        <w:spacing w:line="276" w:lineRule="auto"/>
        <w:ind w:left="0"/>
        <w:jc w:val="both"/>
        <w:rPr>
          <w:rFonts w:ascii="Roboto" w:hAnsi="Roboto" w:cstheme="minorHAnsi"/>
          <w:spacing w:val="-3"/>
          <w:sz w:val="20"/>
          <w:szCs w:val="20"/>
        </w:rPr>
      </w:pPr>
      <w:r w:rsidRPr="003A6E5F">
        <w:rPr>
          <w:rFonts w:ascii="Roboto" w:hAnsi="Roboto" w:cstheme="minorHAnsi"/>
          <w:spacing w:val="-3"/>
          <w:sz w:val="20"/>
          <w:szCs w:val="20"/>
        </w:rPr>
        <w:t>Elk geschil betreffende de geldigheid, uitlegging, uitvoering of beëindiging van deze overeenkomst zal uitsluitend beslecht worden voor de bevoegde rechtbank te ______________________ .</w:t>
      </w:r>
    </w:p>
    <w:p w14:paraId="309D39BD" w14:textId="77777777" w:rsidR="00516587" w:rsidRPr="003A6E5F" w:rsidRDefault="00516587" w:rsidP="00925B17">
      <w:pPr>
        <w:pStyle w:val="Kop1"/>
        <w:spacing w:line="276" w:lineRule="auto"/>
        <w:rPr>
          <w:rFonts w:ascii="Roboto" w:hAnsi="Roboto" w:cs="Calibri"/>
          <w:b/>
          <w:sz w:val="20"/>
          <w:szCs w:val="20"/>
          <w:u w:val="none"/>
          <w:lang w:val="nl-NL"/>
        </w:rPr>
      </w:pPr>
    </w:p>
    <w:p w14:paraId="6BFE51AB" w14:textId="77777777" w:rsidR="004B6C47" w:rsidRPr="003A6E5F" w:rsidRDefault="004B6C47" w:rsidP="00925B17">
      <w:pPr>
        <w:spacing w:line="276" w:lineRule="auto"/>
        <w:rPr>
          <w:rFonts w:ascii="Roboto" w:hAnsi="Roboto" w:cs="Calibri"/>
          <w:sz w:val="20"/>
          <w:szCs w:val="20"/>
          <w:lang w:val="nl-BE"/>
        </w:rPr>
      </w:pPr>
    </w:p>
    <w:p w14:paraId="30BE179A" w14:textId="77777777" w:rsidR="005B097E" w:rsidRPr="003A6E5F" w:rsidRDefault="005B097E" w:rsidP="005B097E">
      <w:pPr>
        <w:spacing w:line="276" w:lineRule="auto"/>
        <w:rPr>
          <w:rFonts w:ascii="Roboto" w:hAnsi="Roboto" w:cs="Calibri"/>
          <w:sz w:val="20"/>
          <w:szCs w:val="20"/>
          <w:lang w:val="nl-NL"/>
        </w:rPr>
      </w:pPr>
      <w:r w:rsidRPr="003A6E5F">
        <w:rPr>
          <w:rFonts w:ascii="Roboto" w:hAnsi="Roboto" w:cs="Calibri"/>
          <w:sz w:val="20"/>
          <w:szCs w:val="20"/>
          <w:lang w:val="nl-NL"/>
        </w:rPr>
        <w:t>Opgemaakt te _____________________ op _______________________ , in zoveel exemplaren als er partijen zijn, waarbij elke partij verklaart één exemplaar ontvangen te hebben.</w:t>
      </w:r>
    </w:p>
    <w:p w14:paraId="079C4AE3" w14:textId="77777777" w:rsidR="005B097E" w:rsidRPr="003A6E5F" w:rsidRDefault="005B097E" w:rsidP="005B097E">
      <w:pPr>
        <w:spacing w:line="276" w:lineRule="auto"/>
        <w:rPr>
          <w:rFonts w:ascii="Roboto" w:hAnsi="Roboto" w:cs="Calibri"/>
          <w:sz w:val="20"/>
          <w:szCs w:val="20"/>
          <w:lang w:val="nl-NL"/>
        </w:rPr>
      </w:pPr>
    </w:p>
    <w:tbl>
      <w:tblPr>
        <w:tblStyle w:val="Tabelraster"/>
        <w:tblW w:w="0" w:type="auto"/>
        <w:tblLook w:val="04A0" w:firstRow="1" w:lastRow="0" w:firstColumn="1" w:lastColumn="0" w:noHBand="0" w:noVBand="1"/>
      </w:tblPr>
      <w:tblGrid>
        <w:gridCol w:w="4508"/>
        <w:gridCol w:w="4508"/>
      </w:tblGrid>
      <w:tr w:rsidR="005B097E" w:rsidRPr="003A6E5F" w14:paraId="7CA60776" w14:textId="77777777" w:rsidTr="00C114C2">
        <w:tc>
          <w:tcPr>
            <w:tcW w:w="4508" w:type="dxa"/>
          </w:tcPr>
          <w:p w14:paraId="11F19513" w14:textId="77777777" w:rsidR="005B097E" w:rsidRPr="003A6E5F" w:rsidRDefault="005B097E" w:rsidP="005B097E">
            <w:pPr>
              <w:spacing w:line="276" w:lineRule="auto"/>
              <w:rPr>
                <w:rFonts w:ascii="Roboto" w:hAnsi="Roboto" w:cs="Calibri"/>
                <w:sz w:val="20"/>
                <w:szCs w:val="20"/>
                <w:lang w:val="nl-NL"/>
              </w:rPr>
            </w:pPr>
            <w:r w:rsidRPr="003A6E5F">
              <w:rPr>
                <w:rFonts w:ascii="Roboto" w:hAnsi="Roboto" w:cs="Calibri"/>
                <w:sz w:val="20"/>
                <w:szCs w:val="20"/>
                <w:lang w:val="nl-NL"/>
              </w:rPr>
              <w:t xml:space="preserve">Voor akkoord: </w:t>
            </w:r>
          </w:p>
          <w:p w14:paraId="7BF0ACA0" w14:textId="77777777" w:rsidR="005B097E" w:rsidRPr="003A6E5F" w:rsidRDefault="005B097E" w:rsidP="005B097E">
            <w:pPr>
              <w:spacing w:line="276" w:lineRule="auto"/>
              <w:rPr>
                <w:rFonts w:ascii="Roboto" w:hAnsi="Roboto" w:cs="Calibri"/>
                <w:sz w:val="20"/>
                <w:szCs w:val="20"/>
                <w:lang w:val="nl-NL"/>
              </w:rPr>
            </w:pPr>
            <w:r w:rsidRPr="003A6E5F">
              <w:rPr>
                <w:rFonts w:ascii="Roboto" w:hAnsi="Roboto" w:cs="Calibri"/>
                <w:sz w:val="20"/>
                <w:szCs w:val="20"/>
                <w:lang w:val="nl-NL"/>
              </w:rPr>
              <w:t>(naam en handtekening met geschreven vermelding “gelezen en goedgekeurd”)</w:t>
            </w:r>
          </w:p>
          <w:p w14:paraId="5B1B7534" w14:textId="77777777" w:rsidR="005B097E" w:rsidRPr="003A6E5F" w:rsidRDefault="005B097E" w:rsidP="005B097E">
            <w:pPr>
              <w:spacing w:line="276" w:lineRule="auto"/>
              <w:rPr>
                <w:rFonts w:ascii="Roboto" w:hAnsi="Roboto" w:cs="Calibri"/>
                <w:sz w:val="20"/>
                <w:szCs w:val="20"/>
                <w:lang w:val="nl-NL"/>
              </w:rPr>
            </w:pPr>
          </w:p>
          <w:p w14:paraId="476C2821" w14:textId="77777777" w:rsidR="005B097E" w:rsidRPr="003A6E5F" w:rsidRDefault="005B097E" w:rsidP="005B097E">
            <w:pPr>
              <w:spacing w:line="276" w:lineRule="auto"/>
              <w:rPr>
                <w:rFonts w:ascii="Roboto" w:hAnsi="Roboto" w:cs="Calibri"/>
                <w:sz w:val="20"/>
                <w:szCs w:val="20"/>
                <w:lang w:val="nl-NL"/>
              </w:rPr>
            </w:pPr>
          </w:p>
          <w:p w14:paraId="1B4C4478" w14:textId="77777777" w:rsidR="005B097E" w:rsidRPr="003A6E5F" w:rsidRDefault="005B097E" w:rsidP="005B097E">
            <w:pPr>
              <w:spacing w:line="276" w:lineRule="auto"/>
              <w:rPr>
                <w:rFonts w:ascii="Roboto" w:hAnsi="Roboto" w:cs="Calibri"/>
                <w:sz w:val="20"/>
                <w:szCs w:val="20"/>
                <w:lang w:val="nl-NL"/>
              </w:rPr>
            </w:pPr>
          </w:p>
          <w:p w14:paraId="57EB7833" w14:textId="77777777" w:rsidR="005B097E" w:rsidRPr="003A6E5F" w:rsidRDefault="005B097E" w:rsidP="005B097E">
            <w:pPr>
              <w:spacing w:line="276" w:lineRule="auto"/>
              <w:rPr>
                <w:rFonts w:ascii="Roboto" w:hAnsi="Roboto" w:cs="Calibri"/>
                <w:sz w:val="20"/>
                <w:szCs w:val="20"/>
                <w:lang w:val="nl-NL"/>
              </w:rPr>
            </w:pPr>
          </w:p>
          <w:p w14:paraId="7F6F16BD" w14:textId="77777777" w:rsidR="005B097E" w:rsidRPr="003A6E5F" w:rsidRDefault="005B097E" w:rsidP="005B097E">
            <w:pPr>
              <w:spacing w:line="276" w:lineRule="auto"/>
              <w:rPr>
                <w:rFonts w:ascii="Roboto" w:hAnsi="Roboto" w:cs="Calibri"/>
                <w:sz w:val="20"/>
                <w:szCs w:val="20"/>
                <w:lang w:val="nl-NL"/>
              </w:rPr>
            </w:pPr>
          </w:p>
          <w:p w14:paraId="63C8452C" w14:textId="77777777" w:rsidR="005B097E" w:rsidRPr="003A6E5F" w:rsidRDefault="005B097E" w:rsidP="005B097E">
            <w:pPr>
              <w:spacing w:line="276" w:lineRule="auto"/>
              <w:rPr>
                <w:rFonts w:ascii="Roboto" w:hAnsi="Roboto" w:cs="Calibri"/>
                <w:sz w:val="20"/>
                <w:szCs w:val="20"/>
                <w:lang w:val="nl-NL"/>
              </w:rPr>
            </w:pPr>
          </w:p>
          <w:p w14:paraId="15129436" w14:textId="77777777" w:rsidR="005B097E" w:rsidRPr="003A6E5F" w:rsidRDefault="005B097E" w:rsidP="005B097E">
            <w:pPr>
              <w:spacing w:line="276" w:lineRule="auto"/>
              <w:rPr>
                <w:rFonts w:ascii="Roboto" w:hAnsi="Roboto" w:cs="Calibri"/>
                <w:sz w:val="20"/>
                <w:szCs w:val="20"/>
                <w:lang w:val="nl-NL"/>
              </w:rPr>
            </w:pPr>
          </w:p>
          <w:p w14:paraId="04CC8C53" w14:textId="77777777" w:rsidR="005B097E" w:rsidRPr="003A6E5F" w:rsidRDefault="005B097E" w:rsidP="005B097E">
            <w:pPr>
              <w:spacing w:line="276" w:lineRule="auto"/>
              <w:rPr>
                <w:rFonts w:ascii="Roboto" w:hAnsi="Roboto" w:cs="Calibri"/>
                <w:sz w:val="20"/>
                <w:szCs w:val="20"/>
                <w:lang w:val="nl-NL"/>
              </w:rPr>
            </w:pPr>
            <w:r w:rsidRPr="003A6E5F">
              <w:rPr>
                <w:rFonts w:ascii="Roboto" w:hAnsi="Roboto" w:cs="Calibri"/>
                <w:sz w:val="20"/>
                <w:szCs w:val="20"/>
                <w:lang w:val="nl-NL"/>
              </w:rPr>
              <w:t>Hoofdvervoerder</w:t>
            </w:r>
          </w:p>
        </w:tc>
        <w:tc>
          <w:tcPr>
            <w:tcW w:w="4508" w:type="dxa"/>
          </w:tcPr>
          <w:p w14:paraId="3630022D" w14:textId="77777777" w:rsidR="005B097E" w:rsidRPr="003A6E5F" w:rsidRDefault="005B097E" w:rsidP="005B097E">
            <w:pPr>
              <w:spacing w:line="276" w:lineRule="auto"/>
              <w:rPr>
                <w:rFonts w:ascii="Roboto" w:hAnsi="Roboto" w:cs="Calibri"/>
                <w:sz w:val="20"/>
                <w:szCs w:val="20"/>
                <w:lang w:val="nl-NL"/>
              </w:rPr>
            </w:pPr>
            <w:r w:rsidRPr="003A6E5F">
              <w:rPr>
                <w:rFonts w:ascii="Roboto" w:hAnsi="Roboto" w:cs="Calibri"/>
                <w:sz w:val="20"/>
                <w:szCs w:val="20"/>
                <w:lang w:val="nl-NL"/>
              </w:rPr>
              <w:t xml:space="preserve">Voor akkoord: </w:t>
            </w:r>
          </w:p>
          <w:p w14:paraId="6AD050C3" w14:textId="77777777" w:rsidR="005B097E" w:rsidRPr="003A6E5F" w:rsidRDefault="005B097E" w:rsidP="005B097E">
            <w:pPr>
              <w:spacing w:line="276" w:lineRule="auto"/>
              <w:rPr>
                <w:rFonts w:ascii="Roboto" w:hAnsi="Roboto" w:cs="Calibri"/>
                <w:sz w:val="20"/>
                <w:szCs w:val="20"/>
                <w:lang w:val="nl-NL"/>
              </w:rPr>
            </w:pPr>
            <w:r w:rsidRPr="003A6E5F">
              <w:rPr>
                <w:rFonts w:ascii="Roboto" w:hAnsi="Roboto" w:cs="Calibri"/>
                <w:sz w:val="20"/>
                <w:szCs w:val="20"/>
                <w:lang w:val="nl-NL"/>
              </w:rPr>
              <w:t>(naam en handtekening met geschreven vermelding “gelezen en goedgekeurd”)</w:t>
            </w:r>
          </w:p>
          <w:p w14:paraId="54B72F91" w14:textId="77777777" w:rsidR="005B097E" w:rsidRPr="003A6E5F" w:rsidRDefault="005B097E" w:rsidP="005B097E">
            <w:pPr>
              <w:spacing w:line="276" w:lineRule="auto"/>
              <w:rPr>
                <w:rFonts w:ascii="Roboto" w:hAnsi="Roboto" w:cs="Calibri"/>
                <w:sz w:val="20"/>
                <w:szCs w:val="20"/>
                <w:lang w:val="nl-NL"/>
              </w:rPr>
            </w:pPr>
          </w:p>
          <w:p w14:paraId="12A8A8B7" w14:textId="77777777" w:rsidR="005B097E" w:rsidRPr="003A6E5F" w:rsidRDefault="005B097E" w:rsidP="005B097E">
            <w:pPr>
              <w:spacing w:line="276" w:lineRule="auto"/>
              <w:rPr>
                <w:rFonts w:ascii="Roboto" w:hAnsi="Roboto" w:cs="Calibri"/>
                <w:sz w:val="20"/>
                <w:szCs w:val="20"/>
                <w:lang w:val="nl-NL"/>
              </w:rPr>
            </w:pPr>
          </w:p>
          <w:p w14:paraId="6B5D428E" w14:textId="77777777" w:rsidR="005B097E" w:rsidRPr="003A6E5F" w:rsidRDefault="005B097E" w:rsidP="005B097E">
            <w:pPr>
              <w:spacing w:line="276" w:lineRule="auto"/>
              <w:rPr>
                <w:rFonts w:ascii="Roboto" w:hAnsi="Roboto" w:cs="Calibri"/>
                <w:sz w:val="20"/>
                <w:szCs w:val="20"/>
                <w:lang w:val="nl-NL"/>
              </w:rPr>
            </w:pPr>
          </w:p>
          <w:p w14:paraId="73CF25C3" w14:textId="77777777" w:rsidR="005B097E" w:rsidRPr="003A6E5F" w:rsidRDefault="005B097E" w:rsidP="005B097E">
            <w:pPr>
              <w:spacing w:line="276" w:lineRule="auto"/>
              <w:rPr>
                <w:rFonts w:ascii="Roboto" w:hAnsi="Roboto" w:cs="Calibri"/>
                <w:sz w:val="20"/>
                <w:szCs w:val="20"/>
                <w:lang w:val="nl-NL"/>
              </w:rPr>
            </w:pPr>
          </w:p>
          <w:p w14:paraId="6CE8A47F" w14:textId="77777777" w:rsidR="005B097E" w:rsidRPr="003A6E5F" w:rsidRDefault="005B097E" w:rsidP="005B097E">
            <w:pPr>
              <w:spacing w:line="276" w:lineRule="auto"/>
              <w:rPr>
                <w:rFonts w:ascii="Roboto" w:hAnsi="Roboto" w:cs="Calibri"/>
                <w:sz w:val="20"/>
                <w:szCs w:val="20"/>
                <w:lang w:val="nl-NL"/>
              </w:rPr>
            </w:pPr>
          </w:p>
          <w:p w14:paraId="33FB8350" w14:textId="77777777" w:rsidR="005B097E" w:rsidRPr="003A6E5F" w:rsidRDefault="005B097E" w:rsidP="005B097E">
            <w:pPr>
              <w:spacing w:line="276" w:lineRule="auto"/>
              <w:rPr>
                <w:rFonts w:ascii="Roboto" w:hAnsi="Roboto" w:cs="Calibri"/>
                <w:sz w:val="20"/>
                <w:szCs w:val="20"/>
                <w:lang w:val="nl-NL"/>
              </w:rPr>
            </w:pPr>
          </w:p>
          <w:p w14:paraId="52E9728C" w14:textId="77777777" w:rsidR="005B097E" w:rsidRPr="003A6E5F" w:rsidRDefault="005B097E" w:rsidP="005B097E">
            <w:pPr>
              <w:spacing w:line="276" w:lineRule="auto"/>
              <w:rPr>
                <w:rFonts w:ascii="Roboto" w:hAnsi="Roboto" w:cs="Calibri"/>
                <w:sz w:val="20"/>
                <w:szCs w:val="20"/>
                <w:lang w:val="nl-NL"/>
              </w:rPr>
            </w:pPr>
          </w:p>
          <w:p w14:paraId="60DC4092" w14:textId="77777777" w:rsidR="005B097E" w:rsidRPr="003A6E5F" w:rsidRDefault="005B097E" w:rsidP="005B097E">
            <w:pPr>
              <w:spacing w:line="276" w:lineRule="auto"/>
              <w:rPr>
                <w:rFonts w:ascii="Roboto" w:hAnsi="Roboto" w:cs="Calibri"/>
                <w:sz w:val="20"/>
                <w:szCs w:val="20"/>
                <w:lang w:val="nl-NL"/>
              </w:rPr>
            </w:pPr>
            <w:r w:rsidRPr="003A6E5F">
              <w:rPr>
                <w:rFonts w:ascii="Roboto" w:hAnsi="Roboto" w:cs="Calibri"/>
                <w:sz w:val="20"/>
                <w:szCs w:val="20"/>
                <w:lang w:val="nl-NL"/>
              </w:rPr>
              <w:t>Onderaannemer</w:t>
            </w:r>
          </w:p>
        </w:tc>
      </w:tr>
    </w:tbl>
    <w:p w14:paraId="087945B0" w14:textId="77777777" w:rsidR="005B097E" w:rsidRPr="003A6E5F" w:rsidRDefault="005B097E" w:rsidP="005B097E">
      <w:pPr>
        <w:spacing w:line="276" w:lineRule="auto"/>
        <w:rPr>
          <w:rFonts w:ascii="Roboto" w:hAnsi="Roboto" w:cs="Calibri"/>
          <w:sz w:val="20"/>
          <w:szCs w:val="20"/>
          <w:lang w:val="nl-NL"/>
        </w:rPr>
      </w:pPr>
    </w:p>
    <w:p w14:paraId="0D1F247A" w14:textId="77777777" w:rsidR="004B6C47" w:rsidRPr="00925B17" w:rsidRDefault="004B6C47" w:rsidP="00925B17">
      <w:pPr>
        <w:spacing w:line="276" w:lineRule="auto"/>
        <w:rPr>
          <w:rFonts w:ascii="Roboto" w:hAnsi="Roboto" w:cs="Calibri"/>
          <w:sz w:val="20"/>
          <w:szCs w:val="20"/>
          <w:lang w:val="nl-BE"/>
        </w:rPr>
      </w:pPr>
    </w:p>
    <w:p w14:paraId="7EC717F6" w14:textId="77777777" w:rsidR="004B6C47" w:rsidRPr="00925B17" w:rsidRDefault="004B6C47" w:rsidP="00925B17">
      <w:pPr>
        <w:spacing w:line="276" w:lineRule="auto"/>
        <w:rPr>
          <w:rFonts w:ascii="Roboto" w:hAnsi="Roboto" w:cs="Calibri"/>
          <w:sz w:val="20"/>
          <w:szCs w:val="20"/>
        </w:rPr>
      </w:pPr>
    </w:p>
    <w:sectPr w:rsidR="004B6C47" w:rsidRPr="00925B17">
      <w:footerReference w:type="even"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4480E5" w14:textId="77777777" w:rsidR="00F65692" w:rsidRDefault="00F65692">
      <w:r>
        <w:separator/>
      </w:r>
    </w:p>
  </w:endnote>
  <w:endnote w:type="continuationSeparator" w:id="0">
    <w:p w14:paraId="4B31B6B8" w14:textId="77777777" w:rsidR="00F65692" w:rsidRDefault="00F656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Kiro ExtraBold">
    <w:altName w:val="Calibri"/>
    <w:panose1 w:val="020B0606020203050204"/>
    <w:charset w:val="00"/>
    <w:family w:val="swiss"/>
    <w:notTrueType/>
    <w:pitch w:val="variable"/>
    <w:sig w:usb0="A00000AF" w:usb1="5000205B" w:usb2="00000000" w:usb3="00000000" w:csb0="00000093" w:csb1="00000000"/>
  </w:font>
  <w:font w:name="Kiro Light">
    <w:altName w:val="Calibri"/>
    <w:panose1 w:val="020F0406020203040204"/>
    <w:charset w:val="00"/>
    <w:family w:val="swiss"/>
    <w:notTrueType/>
    <w:pitch w:val="variable"/>
    <w:sig w:usb0="A00000AF" w:usb1="5000205B" w:usb2="00000000" w:usb3="00000000" w:csb0="00000093" w:csb1="00000000"/>
  </w:font>
  <w:font w:name="Courier">
    <w:panose1 w:val="020704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0B724" w14:textId="77777777" w:rsidR="0021116C" w:rsidRDefault="0021116C">
    <w:pPr>
      <w:pStyle w:val="Voet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end"/>
    </w:r>
  </w:p>
  <w:p w14:paraId="57FEA28A" w14:textId="77777777" w:rsidR="0021116C" w:rsidRDefault="0021116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AF77F" w14:textId="77777777" w:rsidR="0021116C" w:rsidRDefault="0021116C">
    <w:pPr>
      <w:pStyle w:val="Voet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925B17">
      <w:rPr>
        <w:rStyle w:val="Paginanummer"/>
      </w:rPr>
      <w:t>1</w:t>
    </w:r>
    <w:r>
      <w:rPr>
        <w:rStyle w:val="Paginanummer"/>
      </w:rPr>
      <w:fldChar w:fldCharType="end"/>
    </w:r>
  </w:p>
  <w:p w14:paraId="4B15B5ED" w14:textId="77777777" w:rsidR="0021116C" w:rsidRDefault="0021116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83A947" w14:textId="77777777" w:rsidR="00F65692" w:rsidRDefault="00F65692">
      <w:r>
        <w:separator/>
      </w:r>
    </w:p>
  </w:footnote>
  <w:footnote w:type="continuationSeparator" w:id="0">
    <w:p w14:paraId="3AB64322" w14:textId="77777777" w:rsidR="00F65692" w:rsidRDefault="00F656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16C96"/>
    <w:multiLevelType w:val="hybridMultilevel"/>
    <w:tmpl w:val="F58EEAF2"/>
    <w:lvl w:ilvl="0" w:tplc="7FA69784">
      <w:start w:val="1"/>
      <w:numFmt w:val="decimal"/>
      <w:lvlText w:val="8.%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 w15:restartNumberingAfterBreak="0">
    <w:nsid w:val="0BA03147"/>
    <w:multiLevelType w:val="hybridMultilevel"/>
    <w:tmpl w:val="71B247AA"/>
    <w:lvl w:ilvl="0" w:tplc="455C3EB8">
      <w:numFmt w:val="bullet"/>
      <w:lvlText w:val="-"/>
      <w:lvlJc w:val="left"/>
      <w:pPr>
        <w:ind w:left="786" w:hanging="360"/>
      </w:pPr>
      <w:rPr>
        <w:rFonts w:ascii="Roboto" w:eastAsia="Times New Roman" w:hAnsi="Roboto" w:cstheme="minorHAnsi" w:hint="default"/>
      </w:rPr>
    </w:lvl>
    <w:lvl w:ilvl="1" w:tplc="08130003" w:tentative="1">
      <w:start w:val="1"/>
      <w:numFmt w:val="bullet"/>
      <w:lvlText w:val="o"/>
      <w:lvlJc w:val="left"/>
      <w:pPr>
        <w:ind w:left="1506" w:hanging="360"/>
      </w:pPr>
      <w:rPr>
        <w:rFonts w:ascii="Courier New" w:hAnsi="Courier New" w:cs="Courier New" w:hint="default"/>
      </w:rPr>
    </w:lvl>
    <w:lvl w:ilvl="2" w:tplc="08130005" w:tentative="1">
      <w:start w:val="1"/>
      <w:numFmt w:val="bullet"/>
      <w:lvlText w:val=""/>
      <w:lvlJc w:val="left"/>
      <w:pPr>
        <w:ind w:left="2226" w:hanging="360"/>
      </w:pPr>
      <w:rPr>
        <w:rFonts w:ascii="Wingdings" w:hAnsi="Wingdings" w:hint="default"/>
      </w:rPr>
    </w:lvl>
    <w:lvl w:ilvl="3" w:tplc="08130001" w:tentative="1">
      <w:start w:val="1"/>
      <w:numFmt w:val="bullet"/>
      <w:lvlText w:val=""/>
      <w:lvlJc w:val="left"/>
      <w:pPr>
        <w:ind w:left="2946" w:hanging="360"/>
      </w:pPr>
      <w:rPr>
        <w:rFonts w:ascii="Symbol" w:hAnsi="Symbol" w:hint="default"/>
      </w:rPr>
    </w:lvl>
    <w:lvl w:ilvl="4" w:tplc="08130003" w:tentative="1">
      <w:start w:val="1"/>
      <w:numFmt w:val="bullet"/>
      <w:lvlText w:val="o"/>
      <w:lvlJc w:val="left"/>
      <w:pPr>
        <w:ind w:left="3666" w:hanging="360"/>
      </w:pPr>
      <w:rPr>
        <w:rFonts w:ascii="Courier New" w:hAnsi="Courier New" w:cs="Courier New" w:hint="default"/>
      </w:rPr>
    </w:lvl>
    <w:lvl w:ilvl="5" w:tplc="08130005" w:tentative="1">
      <w:start w:val="1"/>
      <w:numFmt w:val="bullet"/>
      <w:lvlText w:val=""/>
      <w:lvlJc w:val="left"/>
      <w:pPr>
        <w:ind w:left="4386" w:hanging="360"/>
      </w:pPr>
      <w:rPr>
        <w:rFonts w:ascii="Wingdings" w:hAnsi="Wingdings" w:hint="default"/>
      </w:rPr>
    </w:lvl>
    <w:lvl w:ilvl="6" w:tplc="08130001" w:tentative="1">
      <w:start w:val="1"/>
      <w:numFmt w:val="bullet"/>
      <w:lvlText w:val=""/>
      <w:lvlJc w:val="left"/>
      <w:pPr>
        <w:ind w:left="5106" w:hanging="360"/>
      </w:pPr>
      <w:rPr>
        <w:rFonts w:ascii="Symbol" w:hAnsi="Symbol" w:hint="default"/>
      </w:rPr>
    </w:lvl>
    <w:lvl w:ilvl="7" w:tplc="08130003" w:tentative="1">
      <w:start w:val="1"/>
      <w:numFmt w:val="bullet"/>
      <w:lvlText w:val="o"/>
      <w:lvlJc w:val="left"/>
      <w:pPr>
        <w:ind w:left="5826" w:hanging="360"/>
      </w:pPr>
      <w:rPr>
        <w:rFonts w:ascii="Courier New" w:hAnsi="Courier New" w:cs="Courier New" w:hint="default"/>
      </w:rPr>
    </w:lvl>
    <w:lvl w:ilvl="8" w:tplc="08130005" w:tentative="1">
      <w:start w:val="1"/>
      <w:numFmt w:val="bullet"/>
      <w:lvlText w:val=""/>
      <w:lvlJc w:val="left"/>
      <w:pPr>
        <w:ind w:left="6546" w:hanging="360"/>
      </w:pPr>
      <w:rPr>
        <w:rFonts w:ascii="Wingdings" w:hAnsi="Wingdings" w:hint="default"/>
      </w:rPr>
    </w:lvl>
  </w:abstractNum>
  <w:abstractNum w:abstractNumId="2" w15:restartNumberingAfterBreak="0">
    <w:nsid w:val="0C00122F"/>
    <w:multiLevelType w:val="multilevel"/>
    <w:tmpl w:val="AB7C5614"/>
    <w:lvl w:ilvl="0">
      <w:start w:val="1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0C194839"/>
    <w:multiLevelType w:val="hybridMultilevel"/>
    <w:tmpl w:val="E87443CC"/>
    <w:lvl w:ilvl="0" w:tplc="5B66F4F4">
      <w:start w:val="1"/>
      <w:numFmt w:val="decimal"/>
      <w:lvlText w:val="6.%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15:restartNumberingAfterBreak="0">
    <w:nsid w:val="1DDF3CBD"/>
    <w:multiLevelType w:val="hybridMultilevel"/>
    <w:tmpl w:val="0A723C6C"/>
    <w:lvl w:ilvl="0" w:tplc="8D927BE8">
      <w:numFmt w:val="bullet"/>
      <w:lvlText w:val="-"/>
      <w:lvlJc w:val="left"/>
      <w:pPr>
        <w:ind w:left="927" w:hanging="360"/>
      </w:pPr>
      <w:rPr>
        <w:rFonts w:ascii="Roboto" w:eastAsia="Times New Roman" w:hAnsi="Roboto" w:cstheme="minorHAnsi" w:hint="default"/>
      </w:rPr>
    </w:lvl>
    <w:lvl w:ilvl="1" w:tplc="08130003" w:tentative="1">
      <w:start w:val="1"/>
      <w:numFmt w:val="bullet"/>
      <w:lvlText w:val="o"/>
      <w:lvlJc w:val="left"/>
      <w:pPr>
        <w:ind w:left="1647" w:hanging="360"/>
      </w:pPr>
      <w:rPr>
        <w:rFonts w:ascii="Courier New" w:hAnsi="Courier New" w:cs="Courier New" w:hint="default"/>
      </w:rPr>
    </w:lvl>
    <w:lvl w:ilvl="2" w:tplc="08130005" w:tentative="1">
      <w:start w:val="1"/>
      <w:numFmt w:val="bullet"/>
      <w:lvlText w:val=""/>
      <w:lvlJc w:val="left"/>
      <w:pPr>
        <w:ind w:left="2367" w:hanging="360"/>
      </w:pPr>
      <w:rPr>
        <w:rFonts w:ascii="Wingdings" w:hAnsi="Wingdings" w:hint="default"/>
      </w:rPr>
    </w:lvl>
    <w:lvl w:ilvl="3" w:tplc="08130001" w:tentative="1">
      <w:start w:val="1"/>
      <w:numFmt w:val="bullet"/>
      <w:lvlText w:val=""/>
      <w:lvlJc w:val="left"/>
      <w:pPr>
        <w:ind w:left="3087" w:hanging="360"/>
      </w:pPr>
      <w:rPr>
        <w:rFonts w:ascii="Symbol" w:hAnsi="Symbol" w:hint="default"/>
      </w:rPr>
    </w:lvl>
    <w:lvl w:ilvl="4" w:tplc="08130003" w:tentative="1">
      <w:start w:val="1"/>
      <w:numFmt w:val="bullet"/>
      <w:lvlText w:val="o"/>
      <w:lvlJc w:val="left"/>
      <w:pPr>
        <w:ind w:left="3807" w:hanging="360"/>
      </w:pPr>
      <w:rPr>
        <w:rFonts w:ascii="Courier New" w:hAnsi="Courier New" w:cs="Courier New" w:hint="default"/>
      </w:rPr>
    </w:lvl>
    <w:lvl w:ilvl="5" w:tplc="08130005" w:tentative="1">
      <w:start w:val="1"/>
      <w:numFmt w:val="bullet"/>
      <w:lvlText w:val=""/>
      <w:lvlJc w:val="left"/>
      <w:pPr>
        <w:ind w:left="4527" w:hanging="360"/>
      </w:pPr>
      <w:rPr>
        <w:rFonts w:ascii="Wingdings" w:hAnsi="Wingdings" w:hint="default"/>
      </w:rPr>
    </w:lvl>
    <w:lvl w:ilvl="6" w:tplc="08130001" w:tentative="1">
      <w:start w:val="1"/>
      <w:numFmt w:val="bullet"/>
      <w:lvlText w:val=""/>
      <w:lvlJc w:val="left"/>
      <w:pPr>
        <w:ind w:left="5247" w:hanging="360"/>
      </w:pPr>
      <w:rPr>
        <w:rFonts w:ascii="Symbol" w:hAnsi="Symbol" w:hint="default"/>
      </w:rPr>
    </w:lvl>
    <w:lvl w:ilvl="7" w:tplc="08130003" w:tentative="1">
      <w:start w:val="1"/>
      <w:numFmt w:val="bullet"/>
      <w:lvlText w:val="o"/>
      <w:lvlJc w:val="left"/>
      <w:pPr>
        <w:ind w:left="5967" w:hanging="360"/>
      </w:pPr>
      <w:rPr>
        <w:rFonts w:ascii="Courier New" w:hAnsi="Courier New" w:cs="Courier New" w:hint="default"/>
      </w:rPr>
    </w:lvl>
    <w:lvl w:ilvl="8" w:tplc="08130005" w:tentative="1">
      <w:start w:val="1"/>
      <w:numFmt w:val="bullet"/>
      <w:lvlText w:val=""/>
      <w:lvlJc w:val="left"/>
      <w:pPr>
        <w:ind w:left="6687" w:hanging="360"/>
      </w:pPr>
      <w:rPr>
        <w:rFonts w:ascii="Wingdings" w:hAnsi="Wingdings" w:hint="default"/>
      </w:rPr>
    </w:lvl>
  </w:abstractNum>
  <w:abstractNum w:abstractNumId="5" w15:restartNumberingAfterBreak="0">
    <w:nsid w:val="20132B2B"/>
    <w:multiLevelType w:val="multilevel"/>
    <w:tmpl w:val="956236CE"/>
    <w:lvl w:ilvl="0">
      <w:start w:val="10"/>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5224355"/>
    <w:multiLevelType w:val="hybridMultilevel"/>
    <w:tmpl w:val="F016113C"/>
    <w:lvl w:ilvl="0" w:tplc="10505292">
      <w:start w:val="1"/>
      <w:numFmt w:val="decimal"/>
      <w:lvlText w:val="7.%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7" w15:restartNumberingAfterBreak="0">
    <w:nsid w:val="28115F92"/>
    <w:multiLevelType w:val="hybridMultilevel"/>
    <w:tmpl w:val="E31C577E"/>
    <w:lvl w:ilvl="0" w:tplc="0F3CBF88">
      <w:start w:val="1"/>
      <w:numFmt w:val="decimal"/>
      <w:lvlText w:val="3.%1"/>
      <w:lvlJc w:val="left"/>
      <w:pPr>
        <w:ind w:left="720" w:hanging="360"/>
      </w:pPr>
      <w:rPr>
        <w:rFonts w:hint="default"/>
        <w:i w:val="0"/>
        <w:iCs/>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8" w15:restartNumberingAfterBreak="0">
    <w:nsid w:val="2A0E24AE"/>
    <w:multiLevelType w:val="multilevel"/>
    <w:tmpl w:val="99829E02"/>
    <w:lvl w:ilvl="0">
      <w:start w:val="13"/>
      <w:numFmt w:val="decimal"/>
      <w:lvlText w:val="%1"/>
      <w:lvlJc w:val="left"/>
      <w:pPr>
        <w:ind w:left="380" w:hanging="380"/>
      </w:pPr>
      <w:rPr>
        <w:rFonts w:hint="default"/>
      </w:rPr>
    </w:lvl>
    <w:lvl w:ilvl="1">
      <w:start w:val="1"/>
      <w:numFmt w:val="decimal"/>
      <w:lvlText w:val="%1.%2"/>
      <w:lvlJc w:val="left"/>
      <w:pPr>
        <w:ind w:left="740" w:hanging="380"/>
      </w:pPr>
      <w:rPr>
        <w:rFonts w:hint="default"/>
        <w:lang w:val="de-DE"/>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306B431F"/>
    <w:multiLevelType w:val="multilevel"/>
    <w:tmpl w:val="63E601B6"/>
    <w:lvl w:ilvl="0">
      <w:start w:val="4"/>
      <w:numFmt w:val="decimal"/>
      <w:lvlText w:val="%1"/>
      <w:lvlJc w:val="left"/>
      <w:pPr>
        <w:ind w:left="380" w:hanging="380"/>
      </w:pPr>
      <w:rPr>
        <w:rFonts w:hint="default"/>
        <w:i w:val="0"/>
      </w:rPr>
    </w:lvl>
    <w:lvl w:ilvl="1">
      <w:start w:val="10"/>
      <w:numFmt w:val="decimal"/>
      <w:lvlText w:val="%1.%2"/>
      <w:lvlJc w:val="left"/>
      <w:pPr>
        <w:ind w:left="380" w:hanging="38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440" w:hanging="1440"/>
      </w:pPr>
      <w:rPr>
        <w:rFonts w:hint="default"/>
        <w:i w:val="0"/>
      </w:rPr>
    </w:lvl>
  </w:abstractNum>
  <w:abstractNum w:abstractNumId="10" w15:restartNumberingAfterBreak="0">
    <w:nsid w:val="31DC0F3A"/>
    <w:multiLevelType w:val="multilevel"/>
    <w:tmpl w:val="B8063364"/>
    <w:lvl w:ilvl="0">
      <w:start w:val="13"/>
      <w:numFmt w:val="decimal"/>
      <w:lvlText w:val="%1"/>
      <w:lvlJc w:val="left"/>
      <w:pPr>
        <w:ind w:left="380" w:hanging="380"/>
      </w:pPr>
      <w:rPr>
        <w:rFonts w:hint="default"/>
      </w:rPr>
    </w:lvl>
    <w:lvl w:ilvl="1">
      <w:start w:val="1"/>
      <w:numFmt w:val="decimal"/>
      <w:lvlText w:val="%1.%2"/>
      <w:lvlJc w:val="left"/>
      <w:pPr>
        <w:ind w:left="740" w:hanging="3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381703A5"/>
    <w:multiLevelType w:val="multilevel"/>
    <w:tmpl w:val="2452B7A0"/>
    <w:lvl w:ilvl="0">
      <w:start w:val="11"/>
      <w:numFmt w:val="decimal"/>
      <w:lvlText w:val="%1"/>
      <w:lvlJc w:val="left"/>
      <w:pPr>
        <w:ind w:left="380" w:hanging="380"/>
      </w:pPr>
      <w:rPr>
        <w:rFonts w:hint="default"/>
      </w:rPr>
    </w:lvl>
    <w:lvl w:ilvl="1">
      <w:start w:val="1"/>
      <w:numFmt w:val="decimal"/>
      <w:lvlText w:val="%1.%2"/>
      <w:lvlJc w:val="left"/>
      <w:pPr>
        <w:ind w:left="740" w:hanging="3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3BE6257B"/>
    <w:multiLevelType w:val="hybridMultilevel"/>
    <w:tmpl w:val="8C980384"/>
    <w:lvl w:ilvl="0" w:tplc="5CF6B0EA">
      <w:start w:val="1"/>
      <w:numFmt w:val="decimal"/>
      <w:lvlText w:val="7.%1"/>
      <w:lvlJc w:val="left"/>
      <w:pPr>
        <w:ind w:left="360" w:hanging="360"/>
      </w:pPr>
      <w:rPr>
        <w:rFonts w:hint="default"/>
        <w:i w:val="0"/>
        <w:iCs w:val="0"/>
      </w:r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3" w15:restartNumberingAfterBreak="0">
    <w:nsid w:val="429C2B69"/>
    <w:multiLevelType w:val="multilevel"/>
    <w:tmpl w:val="51F80698"/>
    <w:lvl w:ilvl="0">
      <w:start w:val="14"/>
      <w:numFmt w:val="decimal"/>
      <w:lvlText w:val="%1"/>
      <w:lvlJc w:val="left"/>
      <w:pPr>
        <w:ind w:left="380" w:hanging="380"/>
      </w:pPr>
      <w:rPr>
        <w:rFonts w:hint="default"/>
      </w:rPr>
    </w:lvl>
    <w:lvl w:ilvl="1">
      <w:start w:val="1"/>
      <w:numFmt w:val="decimal"/>
      <w:lvlText w:val="%1.%2"/>
      <w:lvlJc w:val="left"/>
      <w:pPr>
        <w:ind w:left="740" w:hanging="3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57E420E1"/>
    <w:multiLevelType w:val="hybridMultilevel"/>
    <w:tmpl w:val="FBC2D680"/>
    <w:lvl w:ilvl="0" w:tplc="5C664090">
      <w:start w:val="1"/>
      <w:numFmt w:val="decimal"/>
      <w:lvlText w:val="1.%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5" w15:restartNumberingAfterBreak="0">
    <w:nsid w:val="59B95235"/>
    <w:multiLevelType w:val="hybridMultilevel"/>
    <w:tmpl w:val="0EC01EFC"/>
    <w:lvl w:ilvl="0" w:tplc="7F765E7C">
      <w:start w:val="1"/>
      <w:numFmt w:val="decimal"/>
      <w:lvlText w:val="4.%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6" w15:restartNumberingAfterBreak="0">
    <w:nsid w:val="5C72390E"/>
    <w:multiLevelType w:val="hybridMultilevel"/>
    <w:tmpl w:val="078E23E2"/>
    <w:lvl w:ilvl="0" w:tplc="EA2E83A2">
      <w:start w:val="1"/>
      <w:numFmt w:val="decimal"/>
      <w:lvlText w:val="5.%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7" w15:restartNumberingAfterBreak="0">
    <w:nsid w:val="62214DF1"/>
    <w:multiLevelType w:val="multilevel"/>
    <w:tmpl w:val="C86C8BCC"/>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85A0D82"/>
    <w:multiLevelType w:val="multilevel"/>
    <w:tmpl w:val="D52CA02A"/>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6C8A4A6D"/>
    <w:multiLevelType w:val="hybridMultilevel"/>
    <w:tmpl w:val="D9F6634C"/>
    <w:lvl w:ilvl="0" w:tplc="D6807D42">
      <w:start w:val="1"/>
      <w:numFmt w:val="decimal"/>
      <w:lvlText w:val="12.%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0" w15:restartNumberingAfterBreak="0">
    <w:nsid w:val="6D812F8E"/>
    <w:multiLevelType w:val="hybridMultilevel"/>
    <w:tmpl w:val="82767B76"/>
    <w:lvl w:ilvl="0" w:tplc="C2ACE058">
      <w:start w:val="1"/>
      <w:numFmt w:val="decimal"/>
      <w:lvlText w:val="10.%1"/>
      <w:lvlJc w:val="left"/>
      <w:pPr>
        <w:ind w:left="720" w:hanging="360"/>
      </w:pPr>
      <w:rPr>
        <w:rFonts w:hint="default"/>
        <w:lang w:val="de-DE"/>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1" w15:restartNumberingAfterBreak="0">
    <w:nsid w:val="707E5BDC"/>
    <w:multiLevelType w:val="multilevel"/>
    <w:tmpl w:val="860C09F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4EE1364"/>
    <w:multiLevelType w:val="hybridMultilevel"/>
    <w:tmpl w:val="51884D14"/>
    <w:lvl w:ilvl="0" w:tplc="AC862092">
      <w:start w:val="1"/>
      <w:numFmt w:val="decimal"/>
      <w:lvlText w:val="11.%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3" w15:restartNumberingAfterBreak="0">
    <w:nsid w:val="7EF25424"/>
    <w:multiLevelType w:val="multilevel"/>
    <w:tmpl w:val="53A65FA8"/>
    <w:lvl w:ilvl="0">
      <w:start w:val="12"/>
      <w:numFmt w:val="decimal"/>
      <w:lvlText w:val="%1"/>
      <w:lvlJc w:val="left"/>
      <w:pPr>
        <w:ind w:left="380" w:hanging="380"/>
      </w:pPr>
      <w:rPr>
        <w:rFonts w:hint="default"/>
      </w:rPr>
    </w:lvl>
    <w:lvl w:ilvl="1">
      <w:start w:val="1"/>
      <w:numFmt w:val="decimal"/>
      <w:lvlText w:val="%1.%2"/>
      <w:lvlJc w:val="left"/>
      <w:pPr>
        <w:ind w:left="740" w:hanging="3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17125351">
    <w:abstractNumId w:val="1"/>
  </w:num>
  <w:num w:numId="2" w16cid:durableId="463237798">
    <w:abstractNumId w:val="3"/>
  </w:num>
  <w:num w:numId="3" w16cid:durableId="853812430">
    <w:abstractNumId w:val="6"/>
  </w:num>
  <w:num w:numId="4" w16cid:durableId="229315887">
    <w:abstractNumId w:val="21"/>
  </w:num>
  <w:num w:numId="5" w16cid:durableId="1477213405">
    <w:abstractNumId w:val="22"/>
  </w:num>
  <w:num w:numId="6" w16cid:durableId="486478754">
    <w:abstractNumId w:val="19"/>
  </w:num>
  <w:num w:numId="7" w16cid:durableId="1936596178">
    <w:abstractNumId w:val="20"/>
  </w:num>
  <w:num w:numId="8" w16cid:durableId="1522549801">
    <w:abstractNumId w:val="0"/>
  </w:num>
  <w:num w:numId="9" w16cid:durableId="1923634359">
    <w:abstractNumId w:val="18"/>
  </w:num>
  <w:num w:numId="10" w16cid:durableId="164368636">
    <w:abstractNumId w:val="4"/>
  </w:num>
  <w:num w:numId="11" w16cid:durableId="1559781523">
    <w:abstractNumId w:val="7"/>
  </w:num>
  <w:num w:numId="12" w16cid:durableId="49571517">
    <w:abstractNumId w:val="9"/>
  </w:num>
  <w:num w:numId="13" w16cid:durableId="1046758212">
    <w:abstractNumId w:val="14"/>
  </w:num>
  <w:num w:numId="14" w16cid:durableId="2013725908">
    <w:abstractNumId w:val="15"/>
  </w:num>
  <w:num w:numId="15" w16cid:durableId="999649693">
    <w:abstractNumId w:val="16"/>
  </w:num>
  <w:num w:numId="16" w16cid:durableId="14429036">
    <w:abstractNumId w:val="5"/>
  </w:num>
  <w:num w:numId="17" w16cid:durableId="82773870">
    <w:abstractNumId w:val="11"/>
  </w:num>
  <w:num w:numId="18" w16cid:durableId="96827062">
    <w:abstractNumId w:val="23"/>
  </w:num>
  <w:num w:numId="19" w16cid:durableId="2026397907">
    <w:abstractNumId w:val="10"/>
  </w:num>
  <w:num w:numId="20" w16cid:durableId="1655254094">
    <w:abstractNumId w:val="12"/>
  </w:num>
  <w:num w:numId="21" w16cid:durableId="1434352145">
    <w:abstractNumId w:val="2"/>
  </w:num>
  <w:num w:numId="22" w16cid:durableId="1175068864">
    <w:abstractNumId w:val="17"/>
  </w:num>
  <w:num w:numId="23" w16cid:durableId="826819383">
    <w:abstractNumId w:val="8"/>
  </w:num>
  <w:num w:numId="24" w16cid:durableId="39913809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97"/>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1FCF"/>
    <w:rsid w:val="00002D6E"/>
    <w:rsid w:val="00021080"/>
    <w:rsid w:val="0004257E"/>
    <w:rsid w:val="00070611"/>
    <w:rsid w:val="00076DFE"/>
    <w:rsid w:val="00093DAF"/>
    <w:rsid w:val="000A50C8"/>
    <w:rsid w:val="000B7EA5"/>
    <w:rsid w:val="000C72E4"/>
    <w:rsid w:val="00124CCA"/>
    <w:rsid w:val="001529A0"/>
    <w:rsid w:val="001539B7"/>
    <w:rsid w:val="001775A6"/>
    <w:rsid w:val="001939A1"/>
    <w:rsid w:val="00197FE2"/>
    <w:rsid w:val="001C28E1"/>
    <w:rsid w:val="0021116C"/>
    <w:rsid w:val="002217AA"/>
    <w:rsid w:val="00247F64"/>
    <w:rsid w:val="002C7C74"/>
    <w:rsid w:val="002D232C"/>
    <w:rsid w:val="003428FB"/>
    <w:rsid w:val="00352EE4"/>
    <w:rsid w:val="003A6E5F"/>
    <w:rsid w:val="003F66AC"/>
    <w:rsid w:val="003F6BBB"/>
    <w:rsid w:val="00463C15"/>
    <w:rsid w:val="00475559"/>
    <w:rsid w:val="00476520"/>
    <w:rsid w:val="004A0BF2"/>
    <w:rsid w:val="004B6C47"/>
    <w:rsid w:val="004C15EB"/>
    <w:rsid w:val="004E78D6"/>
    <w:rsid w:val="0051171A"/>
    <w:rsid w:val="00513AE2"/>
    <w:rsid w:val="00516587"/>
    <w:rsid w:val="00522D1E"/>
    <w:rsid w:val="00536787"/>
    <w:rsid w:val="0054203D"/>
    <w:rsid w:val="00552537"/>
    <w:rsid w:val="00570671"/>
    <w:rsid w:val="00595708"/>
    <w:rsid w:val="005A0C7A"/>
    <w:rsid w:val="005B097E"/>
    <w:rsid w:val="005E1FCF"/>
    <w:rsid w:val="0064216C"/>
    <w:rsid w:val="00691BCC"/>
    <w:rsid w:val="006A5245"/>
    <w:rsid w:val="007005CA"/>
    <w:rsid w:val="0071738A"/>
    <w:rsid w:val="00786246"/>
    <w:rsid w:val="007B4352"/>
    <w:rsid w:val="007D3122"/>
    <w:rsid w:val="00857772"/>
    <w:rsid w:val="008711C8"/>
    <w:rsid w:val="0087221F"/>
    <w:rsid w:val="008B1EEF"/>
    <w:rsid w:val="008C453F"/>
    <w:rsid w:val="008F196D"/>
    <w:rsid w:val="009021AB"/>
    <w:rsid w:val="00925B17"/>
    <w:rsid w:val="0097568A"/>
    <w:rsid w:val="009A6DB6"/>
    <w:rsid w:val="009B4EEE"/>
    <w:rsid w:val="009D4506"/>
    <w:rsid w:val="009E3CAC"/>
    <w:rsid w:val="009F64B4"/>
    <w:rsid w:val="00A250A9"/>
    <w:rsid w:val="00A43459"/>
    <w:rsid w:val="00A438B9"/>
    <w:rsid w:val="00A44F1B"/>
    <w:rsid w:val="00A45BDD"/>
    <w:rsid w:val="00AB3813"/>
    <w:rsid w:val="00AC70C4"/>
    <w:rsid w:val="00AF65F0"/>
    <w:rsid w:val="00B3464E"/>
    <w:rsid w:val="00B65E81"/>
    <w:rsid w:val="00BB2B04"/>
    <w:rsid w:val="00C028D8"/>
    <w:rsid w:val="00C138F4"/>
    <w:rsid w:val="00C32B03"/>
    <w:rsid w:val="00C463EF"/>
    <w:rsid w:val="00C537A2"/>
    <w:rsid w:val="00C80498"/>
    <w:rsid w:val="00C85D54"/>
    <w:rsid w:val="00C94BC2"/>
    <w:rsid w:val="00CD7E97"/>
    <w:rsid w:val="00D01E64"/>
    <w:rsid w:val="00D301B8"/>
    <w:rsid w:val="00D5463A"/>
    <w:rsid w:val="00D55082"/>
    <w:rsid w:val="00D75BA0"/>
    <w:rsid w:val="00DB0A2D"/>
    <w:rsid w:val="00DC46EF"/>
    <w:rsid w:val="00E1528A"/>
    <w:rsid w:val="00EB3E7A"/>
    <w:rsid w:val="00EE2C05"/>
    <w:rsid w:val="00EF03E7"/>
    <w:rsid w:val="00F43AD7"/>
    <w:rsid w:val="00F54CE5"/>
    <w:rsid w:val="00F6339F"/>
    <w:rsid w:val="00F65692"/>
    <w:rsid w:val="00F80C12"/>
    <w:rsid w:val="00FB51FF"/>
    <w:rsid w:val="00FC337C"/>
    <w:rsid w:val="00FC3ED2"/>
    <w:rsid w:val="00FE0B21"/>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9A32AD"/>
  <w15:chartTrackingRefBased/>
  <w15:docId w15:val="{6069BE1C-3327-4CB7-8B49-40578286D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BE" w:eastAsia="nl-B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9" w:unhideWhenUsed="1" w:qFormat="1"/>
    <w:lsdException w:name="heading 7" w:semiHidden="1" w:unhideWhenUsed="1" w:qFormat="1"/>
    <w:lsdException w:name="heading 8" w:semiHidden="1" w:uiPriority="99" w:unhideWhenUsed="1" w:qFormat="1"/>
    <w:lsdException w:name="heading 9" w:semiHidden="1" w:uiPriority="99"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szCs w:val="24"/>
      <w:lang w:val="de-DE" w:eastAsia="nl-NL"/>
    </w:rPr>
  </w:style>
  <w:style w:type="paragraph" w:styleId="Kop1">
    <w:name w:val="heading 1"/>
    <w:aliases w:val="TiteI,Hoofdstukkop,Lev 1,KJL:Main,H2,Level 11,h1,II+,Heading1,H1-Heading 1,Header 1,Legal Line 1,head 1,H1,l1,Heading No. L1,list 1,11,12,13,111,14,112,15,113,121,131,1111,141,1121,16,114,122,132,1112,142,1122,151,1131,1211,1311,11111,17,Secti"/>
    <w:basedOn w:val="Standaard"/>
    <w:next w:val="Standaard"/>
    <w:qFormat/>
    <w:pPr>
      <w:keepNext/>
      <w:outlineLvl w:val="0"/>
    </w:pPr>
    <w:rPr>
      <w:noProof/>
      <w:u w:val="single"/>
      <w:lang w:val="nl-BE"/>
    </w:rPr>
  </w:style>
  <w:style w:type="paragraph" w:styleId="Kop2">
    <w:name w:val="heading 2"/>
    <w:aliases w:val="Subtitel 1,h2,sub-sect,sec,KJL:1st Level,A,A.B.C.,Heading2,H2-Heading 2,Header 2,l2,Header2,22,heading2,list2,list 2,21,23,24,25,211,221,231,241,26,212,222,232,242,251,2111,2211,2311,2411,27,213,223,233,243,252,2112,2212,2312,2412,261,2121,2221"/>
    <w:basedOn w:val="Standaard"/>
    <w:next w:val="Standaard"/>
    <w:link w:val="Kop2Char"/>
    <w:semiHidden/>
    <w:unhideWhenUsed/>
    <w:qFormat/>
    <w:rsid w:val="00247F64"/>
    <w:pPr>
      <w:spacing w:after="120" w:line="288" w:lineRule="auto"/>
      <w:ind w:left="576" w:hanging="576"/>
      <w:jc w:val="both"/>
      <w:outlineLvl w:val="1"/>
    </w:pPr>
    <w:rPr>
      <w:rFonts w:ascii="Arial" w:hAnsi="Arial" w:cs="Arial"/>
      <w:sz w:val="22"/>
      <w:szCs w:val="22"/>
      <w:lang w:val="nl-BE" w:eastAsia="nl-BE"/>
    </w:rPr>
  </w:style>
  <w:style w:type="paragraph" w:styleId="Kop3">
    <w:name w:val="heading 3"/>
    <w:aliases w:val="Subtitel 2,KJL:2nd Level,h3,subhead,1.1.1 Heading 3,l3,CT,l31,CT1,H31,Heading3,H3-Heading 3,l3.3,l32,list 3,list3,Heading No. L3,ITT t3,PA Minor Section,Title2,H32,H33,H34,H35,título 3,h:3,H3,Underrubrik2,Head 3,1.1.1,3rd level,l3+toc 3"/>
    <w:basedOn w:val="Standaard"/>
    <w:next w:val="Standaard"/>
    <w:link w:val="Kop3Char"/>
    <w:semiHidden/>
    <w:unhideWhenUsed/>
    <w:qFormat/>
    <w:rsid w:val="00247F64"/>
    <w:pPr>
      <w:spacing w:after="140" w:line="288" w:lineRule="auto"/>
      <w:ind w:left="6391" w:hanging="720"/>
      <w:jc w:val="both"/>
      <w:outlineLvl w:val="2"/>
    </w:pPr>
    <w:rPr>
      <w:rFonts w:ascii="Arial" w:hAnsi="Arial" w:cs="Arial"/>
      <w:color w:val="000000" w:themeColor="text1"/>
      <w:sz w:val="22"/>
      <w:szCs w:val="22"/>
      <w:lang w:val="en-GB" w:eastAsia="nl-BE"/>
    </w:rPr>
  </w:style>
  <w:style w:type="paragraph" w:styleId="Kop4">
    <w:name w:val="heading 4"/>
    <w:aliases w:val="KJL:3rd Level,h4,4,4heading,H4,h4 sub sub heading,h41,h42,Para4,Document Title 1,H,Lev 4,Level 2 - a,sd,Heading 4 StGeorge,Heading 4 Interstar,Heading 3A,level 4,OHHpara4,2nd sub-clause,(Alt+4),H41,(Alt+4)1,H42,(Alt+4)2,H43,(Alt+4)3,H44,H45"/>
    <w:basedOn w:val="Standaard"/>
    <w:next w:val="Standaard"/>
    <w:link w:val="Kop4Char"/>
    <w:semiHidden/>
    <w:unhideWhenUsed/>
    <w:qFormat/>
    <w:rsid w:val="00247F64"/>
    <w:pPr>
      <w:keepNext/>
      <w:spacing w:before="240" w:after="60"/>
      <w:ind w:left="864" w:hanging="864"/>
      <w:jc w:val="both"/>
      <w:outlineLvl w:val="3"/>
    </w:pPr>
    <w:rPr>
      <w:rFonts w:ascii="Calibri" w:eastAsiaTheme="minorEastAsia" w:hAnsi="Calibri" w:cstheme="minorBidi"/>
      <w:sz w:val="28"/>
      <w:szCs w:val="28"/>
      <w:lang w:val="nl-BE" w:eastAsia="nl-BE"/>
    </w:rPr>
  </w:style>
  <w:style w:type="paragraph" w:styleId="Kop5">
    <w:name w:val="heading 5"/>
    <w:aliases w:val="test,Atlanthd3,Atlanthd31,Atlanthd32,Atlanthd33,Atlanthd34,Atlanthd311,Atlanthd35,Atlanthd36,Atlanthd312,Atlanthd37,Atlanthd38,Atlanthd39,Atlanthd310,Atlanthd313,Atlanthd314,Atlanthd315,Block Label,H5,h5,Para5,h51,h52,L5,Document Title 2,Lev 5"/>
    <w:basedOn w:val="Standaard"/>
    <w:next w:val="Standaard"/>
    <w:link w:val="Kop5Char"/>
    <w:semiHidden/>
    <w:unhideWhenUsed/>
    <w:qFormat/>
    <w:rsid w:val="00247F64"/>
    <w:pPr>
      <w:keepNext/>
      <w:keepLines/>
      <w:spacing w:before="200"/>
      <w:ind w:left="1008" w:hanging="1008"/>
      <w:jc w:val="both"/>
      <w:outlineLvl w:val="4"/>
    </w:pPr>
    <w:rPr>
      <w:rFonts w:ascii="Cambria" w:eastAsiaTheme="majorEastAsia" w:hAnsi="Cambria" w:cstheme="majorBidi"/>
      <w:color w:val="243F60"/>
      <w:sz w:val="22"/>
      <w:szCs w:val="22"/>
      <w:lang w:val="nl-BE" w:eastAsia="nl-BE"/>
    </w:rPr>
  </w:style>
  <w:style w:type="paragraph" w:styleId="Kop6">
    <w:name w:val="heading 6"/>
    <w:basedOn w:val="Standaard"/>
    <w:next w:val="Standaard"/>
    <w:link w:val="Kop6Char"/>
    <w:uiPriority w:val="99"/>
    <w:semiHidden/>
    <w:unhideWhenUsed/>
    <w:qFormat/>
    <w:rsid w:val="00247F64"/>
    <w:pPr>
      <w:keepNext/>
      <w:keepLines/>
      <w:tabs>
        <w:tab w:val="num" w:pos="360"/>
      </w:tabs>
      <w:spacing w:before="200"/>
      <w:jc w:val="both"/>
      <w:outlineLvl w:val="5"/>
    </w:pPr>
    <w:rPr>
      <w:rFonts w:ascii="Cambria" w:eastAsiaTheme="majorEastAsia" w:hAnsi="Cambria" w:cstheme="majorBidi"/>
      <w:i/>
      <w:iCs/>
      <w:color w:val="243F60"/>
      <w:sz w:val="22"/>
      <w:szCs w:val="22"/>
      <w:lang w:val="nl-BE" w:eastAsia="nl-BE"/>
    </w:rPr>
  </w:style>
  <w:style w:type="paragraph" w:styleId="Kop7">
    <w:name w:val="heading 7"/>
    <w:aliases w:val="L7,7,Legal Level 1.1.,level1noheading,level1-noHeading,H7,i.,h7,(1),square GS,L2 PIP,ap,Heading 7(unused),i.1,Lev 7,Indented hyphen,Heading 7 Char1,Heading 7 Char Char,H7 Char Char,Legal Level 1.1. Char Char,square GS Char Char"/>
    <w:basedOn w:val="Standaard"/>
    <w:next w:val="Standaard"/>
    <w:link w:val="Kop7Char"/>
    <w:semiHidden/>
    <w:unhideWhenUsed/>
    <w:qFormat/>
    <w:rsid w:val="00247F64"/>
    <w:pPr>
      <w:keepNext/>
      <w:keepLines/>
      <w:spacing w:before="200"/>
      <w:ind w:left="1296" w:hanging="1296"/>
      <w:jc w:val="both"/>
      <w:outlineLvl w:val="6"/>
    </w:pPr>
    <w:rPr>
      <w:rFonts w:ascii="Cambria" w:eastAsiaTheme="majorEastAsia" w:hAnsi="Cambria" w:cstheme="majorBidi"/>
      <w:i/>
      <w:iCs/>
      <w:color w:val="404040"/>
      <w:sz w:val="22"/>
      <w:szCs w:val="22"/>
      <w:lang w:val="nl-BE" w:eastAsia="nl-BE"/>
    </w:rPr>
  </w:style>
  <w:style w:type="paragraph" w:styleId="Kop8">
    <w:name w:val="heading 8"/>
    <w:basedOn w:val="Standaard"/>
    <w:next w:val="Standaard"/>
    <w:link w:val="Kop8Char"/>
    <w:uiPriority w:val="99"/>
    <w:semiHidden/>
    <w:unhideWhenUsed/>
    <w:qFormat/>
    <w:rsid w:val="00247F64"/>
    <w:pPr>
      <w:tabs>
        <w:tab w:val="num" w:pos="360"/>
      </w:tabs>
      <w:spacing w:before="240" w:after="60"/>
      <w:jc w:val="both"/>
      <w:outlineLvl w:val="7"/>
    </w:pPr>
    <w:rPr>
      <w:rFonts w:ascii="Calibri" w:eastAsiaTheme="minorEastAsia" w:hAnsi="Calibri" w:cstheme="minorBidi"/>
      <w:i/>
      <w:iCs/>
      <w:sz w:val="22"/>
      <w:szCs w:val="22"/>
      <w:lang w:val="nl-BE" w:eastAsia="nl-BE"/>
    </w:rPr>
  </w:style>
  <w:style w:type="paragraph" w:styleId="Kop9">
    <w:name w:val="heading 9"/>
    <w:basedOn w:val="Standaard"/>
    <w:next w:val="Standaard"/>
    <w:link w:val="Kop9Char"/>
    <w:uiPriority w:val="99"/>
    <w:semiHidden/>
    <w:unhideWhenUsed/>
    <w:qFormat/>
    <w:rsid w:val="00247F64"/>
    <w:pPr>
      <w:tabs>
        <w:tab w:val="num" w:pos="360"/>
      </w:tabs>
      <w:spacing w:before="240" w:after="60"/>
      <w:jc w:val="both"/>
      <w:outlineLvl w:val="8"/>
    </w:pPr>
    <w:rPr>
      <w:rFonts w:ascii="Cambria" w:eastAsiaTheme="majorEastAsia" w:hAnsi="Cambria" w:cstheme="majorBidi"/>
      <w:sz w:val="22"/>
      <w:szCs w:val="22"/>
      <w:lang w:val="nl-BE" w:eastAsia="nl-B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Standaard"/>
    <w:qFormat/>
    <w:pPr>
      <w:jc w:val="center"/>
    </w:pPr>
    <w:rPr>
      <w:b/>
      <w:bCs/>
      <w:noProof/>
      <w:lang w:val="nl-BE"/>
    </w:rPr>
  </w:style>
  <w:style w:type="paragraph" w:styleId="Voettekst">
    <w:name w:val="footer"/>
    <w:basedOn w:val="Standaard"/>
    <w:pPr>
      <w:tabs>
        <w:tab w:val="center" w:pos="4536"/>
        <w:tab w:val="right" w:pos="9072"/>
      </w:tabs>
    </w:pPr>
    <w:rPr>
      <w:noProof/>
      <w:lang w:val="fr-BE"/>
    </w:rPr>
  </w:style>
  <w:style w:type="character" w:styleId="Paginanummer">
    <w:name w:val="page number"/>
    <w:basedOn w:val="Standaardalinea-lettertype"/>
  </w:style>
  <w:style w:type="paragraph" w:customStyle="1" w:styleId="Kiro-Titel">
    <w:name w:val="Kiro - Titel"/>
    <w:basedOn w:val="Titel"/>
    <w:link w:val="Kiro-TitelChar"/>
    <w:autoRedefine/>
    <w:qFormat/>
    <w:rsid w:val="0087221F"/>
    <w:pPr>
      <w:contextualSpacing/>
      <w:jc w:val="left"/>
    </w:pPr>
    <w:rPr>
      <w:rFonts w:ascii="Kiro ExtraBold" w:hAnsi="Kiro ExtraBold"/>
      <w:b w:val="0"/>
      <w:bCs w:val="0"/>
      <w:noProof w:val="0"/>
      <w:spacing w:val="-10"/>
      <w:kern w:val="28"/>
      <w:sz w:val="56"/>
      <w:szCs w:val="56"/>
      <w:lang w:eastAsia="en-US"/>
    </w:rPr>
  </w:style>
  <w:style w:type="character" w:customStyle="1" w:styleId="Kiro-TitelChar">
    <w:name w:val="Kiro - Titel Char"/>
    <w:link w:val="Kiro-Titel"/>
    <w:rsid w:val="0087221F"/>
    <w:rPr>
      <w:rFonts w:ascii="Kiro ExtraBold" w:hAnsi="Kiro ExtraBold"/>
      <w:spacing w:val="-10"/>
      <w:kern w:val="28"/>
      <w:sz w:val="56"/>
      <w:szCs w:val="56"/>
      <w:lang w:eastAsia="en-US"/>
    </w:rPr>
  </w:style>
  <w:style w:type="paragraph" w:customStyle="1" w:styleId="Kiro-ondertitel">
    <w:name w:val="Kiro - ondertitel"/>
    <w:basedOn w:val="Standaard"/>
    <w:link w:val="Kiro-ondertitelChar"/>
    <w:autoRedefine/>
    <w:qFormat/>
    <w:rsid w:val="0087221F"/>
    <w:pPr>
      <w:spacing w:after="160" w:line="259" w:lineRule="auto"/>
    </w:pPr>
    <w:rPr>
      <w:rFonts w:ascii="Kiro Light" w:eastAsia="Calibri" w:hAnsi="Kiro Light"/>
      <w:kern w:val="2"/>
      <w:sz w:val="21"/>
      <w:szCs w:val="21"/>
      <w:lang w:val="nl-BE" w:eastAsia="en-US"/>
    </w:rPr>
  </w:style>
  <w:style w:type="character" w:customStyle="1" w:styleId="Kiro-ondertitelChar">
    <w:name w:val="Kiro - ondertitel Char"/>
    <w:link w:val="Kiro-ondertitel"/>
    <w:rsid w:val="0087221F"/>
    <w:rPr>
      <w:rFonts w:ascii="Kiro Light" w:eastAsia="Calibri" w:hAnsi="Kiro Light"/>
      <w:kern w:val="2"/>
      <w:sz w:val="21"/>
      <w:szCs w:val="21"/>
      <w:lang w:eastAsia="en-US"/>
    </w:rPr>
  </w:style>
  <w:style w:type="table" w:styleId="Tabelraster">
    <w:name w:val="Table Grid"/>
    <w:basedOn w:val="Standaardtabel"/>
    <w:uiPriority w:val="39"/>
    <w:rsid w:val="005B09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5B097E"/>
    <w:pPr>
      <w:ind w:left="720"/>
      <w:contextualSpacing/>
    </w:pPr>
    <w:rPr>
      <w:lang w:val="nl-NL"/>
    </w:rPr>
  </w:style>
  <w:style w:type="paragraph" w:styleId="Tekstzonderopmaak">
    <w:name w:val="Plain Text"/>
    <w:basedOn w:val="Standaard"/>
    <w:link w:val="TekstzonderopmaakChar"/>
    <w:rsid w:val="00021080"/>
    <w:rPr>
      <w:rFonts w:ascii="Courier New" w:hAnsi="Courier New"/>
      <w:sz w:val="20"/>
      <w:szCs w:val="20"/>
      <w:lang w:val="nl-BE"/>
    </w:rPr>
  </w:style>
  <w:style w:type="character" w:customStyle="1" w:styleId="TekstzonderopmaakChar">
    <w:name w:val="Tekst zonder opmaak Char"/>
    <w:basedOn w:val="Standaardalinea-lettertype"/>
    <w:link w:val="Tekstzonderopmaak"/>
    <w:rsid w:val="00021080"/>
    <w:rPr>
      <w:rFonts w:ascii="Courier New" w:hAnsi="Courier New"/>
      <w:lang w:eastAsia="nl-NL"/>
    </w:rPr>
  </w:style>
  <w:style w:type="paragraph" w:styleId="Plattetekst">
    <w:name w:val="Body Text"/>
    <w:basedOn w:val="Standaard"/>
    <w:link w:val="PlattetekstChar"/>
    <w:rsid w:val="00F80C12"/>
    <w:pPr>
      <w:tabs>
        <w:tab w:val="left" w:pos="0"/>
        <w:tab w:val="left" w:pos="288"/>
        <w:tab w:val="left" w:pos="850"/>
        <w:tab w:val="left" w:pos="1296"/>
        <w:tab w:val="left" w:pos="1701"/>
        <w:tab w:val="left" w:pos="2552"/>
        <w:tab w:val="left" w:pos="3403"/>
        <w:tab w:val="left" w:pos="4254"/>
        <w:tab w:val="left" w:pos="5104"/>
        <w:tab w:val="left" w:pos="5955"/>
        <w:tab w:val="left" w:pos="6806"/>
        <w:tab w:val="left" w:pos="7657"/>
        <w:tab w:val="left" w:pos="8508"/>
      </w:tabs>
      <w:suppressAutoHyphens/>
      <w:jc w:val="both"/>
    </w:pPr>
    <w:rPr>
      <w:rFonts w:ascii="Courier" w:hAnsi="Courier"/>
      <w:spacing w:val="-3"/>
      <w:lang w:val="nl-NL"/>
    </w:rPr>
  </w:style>
  <w:style w:type="character" w:customStyle="1" w:styleId="PlattetekstChar">
    <w:name w:val="Platte tekst Char"/>
    <w:basedOn w:val="Standaardalinea-lettertype"/>
    <w:link w:val="Plattetekst"/>
    <w:rsid w:val="00F80C12"/>
    <w:rPr>
      <w:rFonts w:ascii="Courier" w:hAnsi="Courier"/>
      <w:spacing w:val="-3"/>
      <w:sz w:val="24"/>
      <w:szCs w:val="24"/>
      <w:lang w:val="nl-NL" w:eastAsia="nl-NL"/>
    </w:rPr>
  </w:style>
  <w:style w:type="character" w:customStyle="1" w:styleId="Kop2Char">
    <w:name w:val="Kop 2 Char"/>
    <w:aliases w:val="Subtitel 1 Char,h2 Char,sub-sect Char,sec Char,KJL:1st Level Char,A Char,A.B.C. Char,Heading2 Char,H2-Heading 2 Char,Header 2 Char,l2 Char,Header2 Char,22 Char,heading2 Char,list2 Char,list 2 Char,21 Char,23 Char,24 Char,25 Char,211 Char"/>
    <w:basedOn w:val="Standaardalinea-lettertype"/>
    <w:link w:val="Kop2"/>
    <w:semiHidden/>
    <w:rsid w:val="00247F64"/>
    <w:rPr>
      <w:rFonts w:ascii="Arial" w:hAnsi="Arial" w:cs="Arial"/>
      <w:sz w:val="22"/>
      <w:szCs w:val="22"/>
    </w:rPr>
  </w:style>
  <w:style w:type="character" w:customStyle="1" w:styleId="Kop3Char">
    <w:name w:val="Kop 3 Char"/>
    <w:aliases w:val="Subtitel 2 Char,KJL:2nd Level Char,h3 Char,subhead Char,1.1.1 Heading 3 Char,l3 Char,CT Char,l31 Char,CT1 Char,H31 Char,Heading3 Char,H3-Heading 3 Char,l3.3 Char,l32 Char,list 3 Char,list3 Char,Heading No. L3 Char,ITT t3 Char,Title2 Char"/>
    <w:basedOn w:val="Standaardalinea-lettertype"/>
    <w:link w:val="Kop3"/>
    <w:semiHidden/>
    <w:rsid w:val="00247F64"/>
    <w:rPr>
      <w:rFonts w:ascii="Arial" w:hAnsi="Arial" w:cs="Arial"/>
      <w:color w:val="000000" w:themeColor="text1"/>
      <w:sz w:val="22"/>
      <w:szCs w:val="22"/>
      <w:lang w:val="en-GB"/>
    </w:rPr>
  </w:style>
  <w:style w:type="character" w:customStyle="1" w:styleId="Kop4Char">
    <w:name w:val="Kop 4 Char"/>
    <w:aliases w:val="KJL:3rd Level Char,h4 Char,4 Char,4heading Char,H4 Char,h4 sub sub heading Char,h41 Char,h42 Char,Para4 Char,Document Title 1 Char,H Char,Lev 4 Char,Level 2 - a Char,sd Char,Heading 4 StGeorge Char,Heading 4 Interstar Char,Heading 3A Char"/>
    <w:basedOn w:val="Standaardalinea-lettertype"/>
    <w:link w:val="Kop4"/>
    <w:semiHidden/>
    <w:rsid w:val="00247F64"/>
    <w:rPr>
      <w:rFonts w:ascii="Calibri" w:eastAsiaTheme="minorEastAsia" w:hAnsi="Calibri" w:cstheme="minorBidi"/>
      <w:sz w:val="28"/>
      <w:szCs w:val="28"/>
    </w:rPr>
  </w:style>
  <w:style w:type="character" w:customStyle="1" w:styleId="Kop5Char">
    <w:name w:val="Kop 5 Char"/>
    <w:aliases w:val="test Char,Atlanthd3 Char,Atlanthd31 Char,Atlanthd32 Char,Atlanthd33 Char,Atlanthd34 Char,Atlanthd311 Char,Atlanthd35 Char,Atlanthd36 Char,Atlanthd312 Char,Atlanthd37 Char,Atlanthd38 Char,Atlanthd39 Char,Atlanthd310 Char,Atlanthd313 Char"/>
    <w:basedOn w:val="Standaardalinea-lettertype"/>
    <w:link w:val="Kop5"/>
    <w:semiHidden/>
    <w:rsid w:val="00247F64"/>
    <w:rPr>
      <w:rFonts w:ascii="Cambria" w:eastAsiaTheme="majorEastAsia" w:hAnsi="Cambria" w:cstheme="majorBidi"/>
      <w:color w:val="243F60"/>
      <w:sz w:val="22"/>
      <w:szCs w:val="22"/>
    </w:rPr>
  </w:style>
  <w:style w:type="character" w:customStyle="1" w:styleId="Kop6Char">
    <w:name w:val="Kop 6 Char"/>
    <w:basedOn w:val="Standaardalinea-lettertype"/>
    <w:link w:val="Kop6"/>
    <w:uiPriority w:val="99"/>
    <w:semiHidden/>
    <w:rsid w:val="00247F64"/>
    <w:rPr>
      <w:rFonts w:ascii="Cambria" w:eastAsiaTheme="majorEastAsia" w:hAnsi="Cambria" w:cstheme="majorBidi"/>
      <w:i/>
      <w:iCs/>
      <w:color w:val="243F60"/>
      <w:sz w:val="22"/>
      <w:szCs w:val="22"/>
    </w:rPr>
  </w:style>
  <w:style w:type="character" w:customStyle="1" w:styleId="Kop7Char">
    <w:name w:val="Kop 7 Char"/>
    <w:aliases w:val="L7 Char,7 Char,Legal Level 1.1. Char,level1noheading Char,level1-noHeading Char,H7 Char,i. Char,h7 Char,(1) Char,square GS Char,L2 PIP Char,ap Char,Heading 7(unused) Char,i.1 Char,Lev 7 Char,Indented hyphen Char,Heading 7 Char1 Char"/>
    <w:basedOn w:val="Standaardalinea-lettertype"/>
    <w:link w:val="Kop7"/>
    <w:semiHidden/>
    <w:rsid w:val="00247F64"/>
    <w:rPr>
      <w:rFonts w:ascii="Cambria" w:eastAsiaTheme="majorEastAsia" w:hAnsi="Cambria" w:cstheme="majorBidi"/>
      <w:i/>
      <w:iCs/>
      <w:color w:val="404040"/>
      <w:sz w:val="22"/>
      <w:szCs w:val="22"/>
    </w:rPr>
  </w:style>
  <w:style w:type="character" w:customStyle="1" w:styleId="Kop8Char">
    <w:name w:val="Kop 8 Char"/>
    <w:basedOn w:val="Standaardalinea-lettertype"/>
    <w:link w:val="Kop8"/>
    <w:uiPriority w:val="99"/>
    <w:semiHidden/>
    <w:rsid w:val="00247F64"/>
    <w:rPr>
      <w:rFonts w:ascii="Calibri" w:eastAsiaTheme="minorEastAsia" w:hAnsi="Calibri" w:cstheme="minorBidi"/>
      <w:i/>
      <w:iCs/>
      <w:sz w:val="22"/>
      <w:szCs w:val="22"/>
    </w:rPr>
  </w:style>
  <w:style w:type="character" w:customStyle="1" w:styleId="Kop9Char">
    <w:name w:val="Kop 9 Char"/>
    <w:basedOn w:val="Standaardalinea-lettertype"/>
    <w:link w:val="Kop9"/>
    <w:uiPriority w:val="99"/>
    <w:semiHidden/>
    <w:rsid w:val="00247F64"/>
    <w:rPr>
      <w:rFonts w:ascii="Cambria" w:eastAsiaTheme="majorEastAsia" w:hAnsi="Cambria" w:cstheme="majorBidi"/>
      <w:sz w:val="22"/>
      <w:szCs w:val="22"/>
    </w:rPr>
  </w:style>
  <w:style w:type="paragraph" w:customStyle="1" w:styleId="BodyText2Numbered">
    <w:name w:val="Body Text 2 Numbered"/>
    <w:basedOn w:val="Kop2"/>
    <w:qFormat/>
    <w:rsid w:val="00247F64"/>
    <w:pPr>
      <w:numPr>
        <w:ilvl w:val="1"/>
      </w:numPr>
      <w:ind w:left="576" w:hanging="576"/>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1622468">
      <w:bodyDiv w:val="1"/>
      <w:marLeft w:val="0"/>
      <w:marRight w:val="0"/>
      <w:marTop w:val="0"/>
      <w:marBottom w:val="0"/>
      <w:divBdr>
        <w:top w:val="none" w:sz="0" w:space="0" w:color="auto"/>
        <w:left w:val="none" w:sz="0" w:space="0" w:color="auto"/>
        <w:bottom w:val="none" w:sz="0" w:space="0" w:color="auto"/>
        <w:right w:val="none" w:sz="0" w:space="0" w:color="auto"/>
      </w:divBdr>
    </w:div>
    <w:div w:id="662853343">
      <w:bodyDiv w:val="1"/>
      <w:marLeft w:val="0"/>
      <w:marRight w:val="0"/>
      <w:marTop w:val="0"/>
      <w:marBottom w:val="0"/>
      <w:divBdr>
        <w:top w:val="none" w:sz="0" w:space="0" w:color="auto"/>
        <w:left w:val="none" w:sz="0" w:space="0" w:color="auto"/>
        <w:bottom w:val="none" w:sz="0" w:space="0" w:color="auto"/>
        <w:right w:val="none" w:sz="0" w:space="0" w:color="auto"/>
      </w:divBdr>
    </w:div>
    <w:div w:id="774833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Themas - Vervoer" ma:contentTypeID="0x01010037BECE766055044D8CBCA9263D4AE3621500401062ED5A457347A9E98C09BE30762C" ma:contentTypeVersion="6" ma:contentTypeDescription="Een nieuw document maken." ma:contentTypeScope="" ma:versionID="0794d641ad4c483a48a2972794232083">
  <xsd:schema xmlns:xsd="http://www.w3.org/2001/XMLSchema" xmlns:xs="http://www.w3.org/2001/XMLSchema" xmlns:p="http://schemas.microsoft.com/office/2006/metadata/properties" xmlns:ns2="b8bd320f-2e5f-43d5-98d6-66da5e4d955e" xmlns:ns3="7c8e0bc3-fc04-4fe1-9793-6a690b9723b4" xmlns:ns4="59987c49-fb0d-4c7f-917b-2260db47abdf" targetNamespace="http://schemas.microsoft.com/office/2006/metadata/properties" ma:root="true" ma:fieldsID="55aa86a2d51c1873b538d4740309388d" ns2:_="" ns3:_="" ns4:_="">
    <xsd:import namespace="b8bd320f-2e5f-43d5-98d6-66da5e4d955e"/>
    <xsd:import namespace="7c8e0bc3-fc04-4fe1-9793-6a690b9723b4"/>
    <xsd:import namespace="59987c49-fb0d-4c7f-917b-2260db47abdf"/>
    <xsd:element name="properties">
      <xsd:complexType>
        <xsd:sequence>
          <xsd:element name="documentManagement">
            <xsd:complexType>
              <xsd:all>
                <xsd:element ref="ns2:j0db207e8390419aa9302831396406ad" minOccurs="0"/>
                <xsd:element ref="ns2:TaxCatchAll" minOccurs="0"/>
                <xsd:element ref="ns2:TaxCatchAllLabel" minOccurs="0"/>
                <xsd:element ref="ns3:MediaServiceMetadata" minOccurs="0"/>
                <xsd:element ref="ns3:MediaServiceFastMetadata"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bd320f-2e5f-43d5-98d6-66da5e4d955e" elementFormDefault="qualified">
    <xsd:import namespace="http://schemas.microsoft.com/office/2006/documentManagement/types"/>
    <xsd:import namespace="http://schemas.microsoft.com/office/infopath/2007/PartnerControls"/>
    <xsd:element name="j0db207e8390419aa9302831396406ad" ma:index="8" ma:taxonomy="true" ma:internalName="j0db207e8390419aa9302831396406ad" ma:taxonomyFieldName="Sleutelwoord_x0020_Vervoer" ma:displayName="Sleutelwoord Vervoer" ma:indexed="true" ma:readOnly="false" ma:default="" ma:fieldId="{30db207e-8390-419a-a930-2831396406ad}" ma:sspId="c70cf273-4374-4797-a6b7-5d1cb44be0f3" ma:termSetId="cfc94187-1b41-4e85-acad-3b35dc332c77" ma:anchorId="00000000-0000-0000-0000-000000000000" ma:open="true" ma:isKeyword="false">
      <xsd:complexType>
        <xsd:sequence>
          <xsd:element ref="pc:Terms" minOccurs="0" maxOccurs="1"/>
        </xsd:sequence>
      </xsd:complexType>
    </xsd:element>
    <xsd:element name="TaxCatchAll" ma:index="9" nillable="true" ma:displayName="Taxonomy Catch All Column" ma:hidden="true" ma:list="{ce1ebf5f-7549-4d6e-9ec6-9f0a269be2fc}" ma:internalName="TaxCatchAll" ma:showField="CatchAllData" ma:web="b8bd320f-2e5f-43d5-98d6-66da5e4d955e">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ce1ebf5f-7549-4d6e-9ec6-9f0a269be2fc}" ma:internalName="TaxCatchAllLabel" ma:readOnly="true" ma:showField="CatchAllDataLabel" ma:web="b8bd320f-2e5f-43d5-98d6-66da5e4d955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c8e0bc3-fc04-4fe1-9793-6a690b9723b4"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9987c49-fb0d-4c7f-917b-2260db47abdf" elementFormDefault="qualified">
    <xsd:import namespace="http://schemas.microsoft.com/office/2006/documentManagement/types"/>
    <xsd:import namespace="http://schemas.microsoft.com/office/infopath/2007/PartnerControls"/>
    <xsd:element name="SharedWithUsers" ma:index="14"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b8bd320f-2e5f-43d5-98d6-66da5e4d955e">
      <Value>377</Value>
    </TaxCatchAll>
    <j0db207e8390419aa9302831396406ad xmlns="b8bd320f-2e5f-43d5-98d6-66da5e4d955e">
      <Terms xmlns="http://schemas.microsoft.com/office/infopath/2007/PartnerControls">
        <TermInfo xmlns="http://schemas.microsoft.com/office/infopath/2007/PartnerControls">
          <TermName xmlns="http://schemas.microsoft.com/office/infopath/2007/PartnerControls">Type contracten</TermName>
          <TermId xmlns="http://schemas.microsoft.com/office/infopath/2007/PartnerControls">cf617c2a-cc18-41da-a56c-53864e4741e1</TermId>
        </TermInfo>
      </Terms>
    </j0db207e8390419aa9302831396406ad>
  </documentManagement>
</p:properties>
</file>

<file path=customXml/itemProps1.xml><?xml version="1.0" encoding="utf-8"?>
<ds:datastoreItem xmlns:ds="http://schemas.openxmlformats.org/officeDocument/2006/customXml" ds:itemID="{D55902CC-A5D5-409C-BDD1-E3C2768E85E5}">
  <ds:schemaRefs>
    <ds:schemaRef ds:uri="http://schemas.microsoft.com/sharepoint/v3/contenttype/forms"/>
  </ds:schemaRefs>
</ds:datastoreItem>
</file>

<file path=customXml/itemProps2.xml><?xml version="1.0" encoding="utf-8"?>
<ds:datastoreItem xmlns:ds="http://schemas.openxmlformats.org/officeDocument/2006/customXml" ds:itemID="{47B22654-C2FF-492A-80AA-E5FD4191B4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bd320f-2e5f-43d5-98d6-66da5e4d955e"/>
    <ds:schemaRef ds:uri="7c8e0bc3-fc04-4fe1-9793-6a690b9723b4"/>
    <ds:schemaRef ds:uri="59987c49-fb0d-4c7f-917b-2260db47ab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DC2EC9-E3FB-4FB2-B64D-EA5838EC0868}">
  <ds:schemaRefs>
    <ds:schemaRef ds:uri="http://schemas.microsoft.com/office/2006/metadata/properties"/>
    <ds:schemaRef ds:uri="http://schemas.microsoft.com/office/infopath/2007/PartnerControls"/>
    <ds:schemaRef ds:uri="b8bd320f-2e5f-43d5-98d6-66da5e4d955e"/>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2243</Words>
  <Characters>13915</Characters>
  <Application>Microsoft Office Word</Application>
  <DocSecurity>0</DocSecurity>
  <Lines>115</Lines>
  <Paragraphs>32</Paragraphs>
  <ScaleCrop>false</ScaleCrop>
  <HeadingPairs>
    <vt:vector size="2" baseType="variant">
      <vt:variant>
        <vt:lpstr>Titel</vt:lpstr>
      </vt:variant>
      <vt:variant>
        <vt:i4>1</vt:i4>
      </vt:variant>
    </vt:vector>
  </HeadingPairs>
  <TitlesOfParts>
    <vt:vector size="1" baseType="lpstr">
      <vt:lpstr>Vervoersovereenkomst</vt:lpstr>
    </vt:vector>
  </TitlesOfParts>
  <Company>Sav</Company>
  <LinksUpToDate>false</LinksUpToDate>
  <CharactersWithSpaces>16126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Vervoersovereenkomst</dc:title>
  <dc:subject/>
  <dc:creator>_</dc:creator>
  <cp:keywords/>
  <dc:description/>
  <cp:lastModifiedBy>Laura Peeraer</cp:lastModifiedBy>
  <cp:revision>6</cp:revision>
  <cp:lastPrinted>2025-01-21T10:27:00Z</cp:lastPrinted>
  <dcterms:created xsi:type="dcterms:W3CDTF">2025-01-21T10:38:00Z</dcterms:created>
  <dcterms:modified xsi:type="dcterms:W3CDTF">2025-01-21T10:47:00Z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0x01010037BECE766055044D8CBCA9263D4AE3621500401062ED5A457347A9E98C09BE30762C</vt:lpwstr>
  </property>
  <property fmtid="{D5CDD505-2E9C-101B-9397-08002B2CF9AE}" pid="3" name="Sleutelwoord Vervoer">
    <vt:lpwstr>377;#Type contracten|cf617c2a-cc18-41da-a56c-53864e4741e1</vt:lpwstr>
  </property>
</Properties>
</file>